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E3" w:rsidRDefault="00C12BE3" w:rsidP="00A00435"/>
    <w:p w:rsidR="00AD17FA" w:rsidRDefault="00AD17FA" w:rsidP="00AD17FA">
      <w:pPr>
        <w:spacing w:after="0" w:line="240" w:lineRule="auto"/>
        <w:jc w:val="right"/>
        <w:rPr>
          <w:rFonts w:ascii="Garamond" w:eastAsia="Times New Roman" w:hAnsi="Garamond"/>
          <w:bCs/>
          <w:sz w:val="18"/>
          <w:szCs w:val="16"/>
          <w:lang w:eastAsia="pl-PL"/>
        </w:rPr>
      </w:pPr>
    </w:p>
    <w:p w:rsidR="00AD17FA" w:rsidRPr="0092377F" w:rsidRDefault="00141E0E" w:rsidP="00141E0E">
      <w:pPr>
        <w:jc w:val="right"/>
        <w:rPr>
          <w:rFonts w:ascii="Garamond" w:hAnsi="Garamond"/>
          <w:sz w:val="18"/>
          <w:szCs w:val="18"/>
        </w:rPr>
      </w:pPr>
      <w:r w:rsidRPr="0092377F">
        <w:rPr>
          <w:rFonts w:ascii="Garamond" w:hAnsi="Garamond"/>
          <w:sz w:val="18"/>
          <w:szCs w:val="18"/>
        </w:rPr>
        <w:t>Załącznik 4.1.</w:t>
      </w:r>
    </w:p>
    <w:p w:rsidR="00141E0E" w:rsidRPr="009F48D5" w:rsidRDefault="00141E0E" w:rsidP="00141E0E">
      <w:pPr>
        <w:rPr>
          <w:rFonts w:ascii="Garamond" w:hAnsi="Garamond"/>
          <w:b/>
          <w:sz w:val="18"/>
          <w:szCs w:val="18"/>
        </w:rPr>
      </w:pPr>
      <w:r w:rsidRPr="009F48D5">
        <w:rPr>
          <w:rFonts w:ascii="Garamond" w:hAnsi="Garamond"/>
          <w:sz w:val="18"/>
          <w:szCs w:val="18"/>
        </w:rPr>
        <w:t xml:space="preserve">Beneficjent: </w:t>
      </w:r>
      <w:r w:rsidRPr="009F48D5">
        <w:rPr>
          <w:rFonts w:ascii="Garamond" w:hAnsi="Garamond"/>
          <w:b/>
          <w:sz w:val="18"/>
          <w:szCs w:val="18"/>
        </w:rPr>
        <w:t>Uniwersytet Rolniczy im. Hugona Kołłątaja w Krakowie</w:t>
      </w:r>
    </w:p>
    <w:p w:rsidR="00141E0E" w:rsidRPr="009F48D5" w:rsidRDefault="00141E0E" w:rsidP="00141E0E">
      <w:pPr>
        <w:rPr>
          <w:rFonts w:ascii="Garamond" w:hAnsi="Garamond"/>
          <w:b/>
          <w:sz w:val="18"/>
          <w:szCs w:val="18"/>
        </w:rPr>
      </w:pPr>
      <w:r w:rsidRPr="009F48D5">
        <w:rPr>
          <w:rFonts w:ascii="Garamond" w:hAnsi="Garamond"/>
          <w:sz w:val="18"/>
          <w:szCs w:val="18"/>
        </w:rPr>
        <w:t>Projekt/działanie/poddziałanie: „</w:t>
      </w:r>
      <w:r>
        <w:rPr>
          <w:rFonts w:ascii="Garamond" w:hAnsi="Garamond"/>
          <w:b/>
          <w:sz w:val="18"/>
          <w:szCs w:val="18"/>
        </w:rPr>
        <w:t>Staż</w:t>
      </w:r>
      <w:r w:rsidR="000B2C1B">
        <w:rPr>
          <w:rFonts w:ascii="Garamond" w:hAnsi="Garamond"/>
          <w:b/>
          <w:sz w:val="18"/>
          <w:szCs w:val="18"/>
        </w:rPr>
        <w:t xml:space="preserve"> –</w:t>
      </w:r>
      <w:r>
        <w:rPr>
          <w:rFonts w:ascii="Garamond" w:hAnsi="Garamond"/>
          <w:b/>
          <w:sz w:val="18"/>
          <w:szCs w:val="18"/>
        </w:rPr>
        <w:t xml:space="preserve"> pierwszy</w:t>
      </w:r>
      <w:r w:rsidR="000B2C1B">
        <w:rPr>
          <w:rFonts w:ascii="Garamond" w:hAnsi="Garamond"/>
          <w:b/>
          <w:sz w:val="18"/>
          <w:szCs w:val="18"/>
        </w:rPr>
        <w:t xml:space="preserve"> </w:t>
      </w:r>
      <w:r>
        <w:rPr>
          <w:rFonts w:ascii="Garamond" w:hAnsi="Garamond"/>
          <w:b/>
          <w:sz w:val="18"/>
          <w:szCs w:val="18"/>
        </w:rPr>
        <w:t>krok do sukcesu</w:t>
      </w:r>
      <w:r w:rsidRPr="009F48D5">
        <w:rPr>
          <w:rFonts w:ascii="Garamond" w:hAnsi="Garamond"/>
          <w:b/>
          <w:sz w:val="18"/>
          <w:szCs w:val="18"/>
        </w:rPr>
        <w:t>”, EFS PO WER, Priorytet III, działanie 3.1</w:t>
      </w:r>
    </w:p>
    <w:p w:rsidR="00141E0E" w:rsidRPr="009F48D5" w:rsidRDefault="00141E0E" w:rsidP="00141E0E">
      <w:pPr>
        <w:rPr>
          <w:rFonts w:ascii="Garamond" w:hAnsi="Garamond"/>
          <w:b/>
          <w:sz w:val="18"/>
          <w:szCs w:val="18"/>
        </w:rPr>
      </w:pPr>
      <w:r w:rsidRPr="009F48D5">
        <w:rPr>
          <w:rFonts w:ascii="Garamond" w:hAnsi="Garamond"/>
          <w:sz w:val="18"/>
          <w:szCs w:val="18"/>
        </w:rPr>
        <w:t xml:space="preserve">Numer umowy o dofinansowanie: </w:t>
      </w:r>
      <w:r w:rsidR="00BC1E1F">
        <w:rPr>
          <w:rFonts w:ascii="Garamond" w:hAnsi="Garamond"/>
          <w:b/>
          <w:sz w:val="18"/>
          <w:szCs w:val="18"/>
        </w:rPr>
        <w:t>SL2014:POWR.03.01.00-00-S243</w:t>
      </w:r>
      <w:r w:rsidRPr="009F48D5">
        <w:rPr>
          <w:rFonts w:ascii="Garamond" w:hAnsi="Garamond"/>
          <w:b/>
          <w:sz w:val="18"/>
          <w:szCs w:val="18"/>
        </w:rPr>
        <w:t>/15</w:t>
      </w:r>
    </w:p>
    <w:p w:rsidR="00141E0E" w:rsidRPr="009F48D5" w:rsidRDefault="00141E0E" w:rsidP="00141E0E">
      <w:pPr>
        <w:rPr>
          <w:rFonts w:ascii="Garamond" w:hAnsi="Garamond"/>
          <w:sz w:val="18"/>
          <w:szCs w:val="18"/>
        </w:rPr>
      </w:pPr>
      <w:r w:rsidRPr="009F48D5">
        <w:rPr>
          <w:rFonts w:ascii="Garamond" w:hAnsi="Garamond"/>
          <w:sz w:val="18"/>
          <w:szCs w:val="18"/>
        </w:rPr>
        <w:t xml:space="preserve">Stanowisko w projekcie: </w:t>
      </w:r>
      <w:r w:rsidRPr="009F48D5">
        <w:rPr>
          <w:rFonts w:ascii="Garamond" w:hAnsi="Garamond"/>
          <w:b/>
          <w:sz w:val="18"/>
          <w:szCs w:val="18"/>
        </w:rPr>
        <w:t>Opiekun stażysty</w:t>
      </w:r>
    </w:p>
    <w:p w:rsidR="00141E0E" w:rsidRPr="009F48D5" w:rsidRDefault="00141E0E" w:rsidP="00141E0E">
      <w:pPr>
        <w:rPr>
          <w:rFonts w:ascii="Garamond" w:hAnsi="Garamond"/>
          <w:b/>
          <w:sz w:val="18"/>
          <w:szCs w:val="18"/>
        </w:rPr>
      </w:pPr>
      <w:r w:rsidRPr="009F48D5">
        <w:rPr>
          <w:rFonts w:ascii="Garamond" w:hAnsi="Garamond"/>
          <w:sz w:val="18"/>
          <w:szCs w:val="18"/>
        </w:rPr>
        <w:t xml:space="preserve">Forma zaangażowania w projekcie: </w:t>
      </w:r>
      <w:r w:rsidRPr="009F48D5">
        <w:rPr>
          <w:rFonts w:ascii="Garamond" w:hAnsi="Garamond"/>
          <w:b/>
          <w:sz w:val="18"/>
          <w:szCs w:val="18"/>
        </w:rPr>
        <w:t>Umowa zlecenie</w:t>
      </w:r>
    </w:p>
    <w:p w:rsidR="00141E0E" w:rsidRDefault="00141E0E" w:rsidP="00141E0E">
      <w:pPr>
        <w:rPr>
          <w:rFonts w:ascii="Garamond" w:hAnsi="Garamond"/>
          <w:sz w:val="18"/>
          <w:szCs w:val="18"/>
        </w:rPr>
      </w:pPr>
      <w:r w:rsidRPr="009F48D5">
        <w:rPr>
          <w:rFonts w:ascii="Garamond" w:hAnsi="Garamond"/>
          <w:sz w:val="18"/>
          <w:szCs w:val="18"/>
        </w:rPr>
        <w:t>Wymiar cza</w:t>
      </w:r>
      <w:r>
        <w:rPr>
          <w:rFonts w:ascii="Garamond" w:hAnsi="Garamond"/>
          <w:sz w:val="18"/>
          <w:szCs w:val="18"/>
        </w:rPr>
        <w:t>su pracy w projekcie:  ..…….</w:t>
      </w:r>
    </w:p>
    <w:p w:rsidR="00141E0E" w:rsidRDefault="00141E0E" w:rsidP="00141E0E">
      <w:pPr>
        <w:rPr>
          <w:rFonts w:ascii="Garamond" w:hAnsi="Garamond"/>
          <w:sz w:val="18"/>
          <w:szCs w:val="18"/>
        </w:rPr>
      </w:pPr>
    </w:p>
    <w:p w:rsidR="00141E0E" w:rsidRPr="009F48D5" w:rsidRDefault="00141E0E" w:rsidP="00141E0E">
      <w:pPr>
        <w:rPr>
          <w:rFonts w:ascii="Garamond" w:hAnsi="Garamond"/>
          <w:sz w:val="18"/>
          <w:szCs w:val="18"/>
        </w:rPr>
      </w:pPr>
    </w:p>
    <w:p w:rsidR="00141E0E" w:rsidRPr="009F48D5" w:rsidRDefault="00141E0E" w:rsidP="00141E0E">
      <w:pPr>
        <w:ind w:left="2333" w:right="2314"/>
        <w:jc w:val="center"/>
        <w:rPr>
          <w:rFonts w:ascii="Garamond" w:hAnsi="Garamond"/>
          <w:b/>
          <w:sz w:val="12"/>
        </w:rPr>
      </w:pPr>
      <w:r w:rsidRPr="009F48D5">
        <w:rPr>
          <w:rFonts w:ascii="Garamond" w:hAnsi="Garamond"/>
          <w:b/>
        </w:rPr>
        <w:t>O ś w i a d c z e n i e</w:t>
      </w:r>
      <w:hyperlink w:anchor="_bookmark0" w:history="1">
        <w:r w:rsidRPr="009F48D5">
          <w:rPr>
            <w:rFonts w:ascii="Garamond" w:hAnsi="Garamond"/>
            <w:b/>
            <w:position w:val="9"/>
            <w:sz w:val="12"/>
          </w:rPr>
          <w:t>1</w:t>
        </w:r>
      </w:hyperlink>
      <w:r w:rsidRPr="009F48D5">
        <w:rPr>
          <w:rFonts w:ascii="Garamond" w:hAnsi="Garamond"/>
          <w:b/>
          <w:position w:val="9"/>
          <w:sz w:val="12"/>
        </w:rPr>
        <w:t xml:space="preserve">      </w:t>
      </w:r>
      <w:r w:rsidRPr="009F48D5">
        <w:rPr>
          <w:rFonts w:ascii="Garamond" w:hAnsi="Garamond"/>
          <w:b/>
        </w:rPr>
        <w:t>p e r s o n e l u</w:t>
      </w:r>
      <w:hyperlink w:anchor="_bookmark1" w:history="1">
        <w:r w:rsidRPr="009F48D5">
          <w:rPr>
            <w:rFonts w:ascii="Garamond" w:hAnsi="Garamond"/>
            <w:b/>
            <w:position w:val="9"/>
            <w:sz w:val="12"/>
          </w:rPr>
          <w:t>2</w:t>
        </w:r>
      </w:hyperlink>
      <w:r w:rsidRPr="009F48D5">
        <w:rPr>
          <w:rFonts w:ascii="Garamond" w:hAnsi="Garamond"/>
          <w:b/>
          <w:position w:val="9"/>
          <w:sz w:val="12"/>
        </w:rPr>
        <w:t xml:space="preserve">     </w:t>
      </w:r>
      <w:r w:rsidRPr="009F48D5">
        <w:rPr>
          <w:rFonts w:ascii="Garamond" w:hAnsi="Garamond"/>
          <w:b/>
        </w:rPr>
        <w:t xml:space="preserve">p r o j e k t u </w:t>
      </w:r>
      <w:hyperlink w:anchor="_bookmark2" w:history="1">
        <w:r w:rsidRPr="009F48D5">
          <w:rPr>
            <w:rFonts w:ascii="Garamond" w:hAnsi="Garamond"/>
            <w:b/>
            <w:position w:val="9"/>
            <w:sz w:val="12"/>
          </w:rPr>
          <w:t>3</w:t>
        </w:r>
      </w:hyperlink>
    </w:p>
    <w:p w:rsidR="00141E0E" w:rsidRPr="009F48D5" w:rsidRDefault="00141E0E" w:rsidP="00141E0E">
      <w:pPr>
        <w:widowControl w:val="0"/>
        <w:spacing w:after="0" w:line="240" w:lineRule="auto"/>
        <w:rPr>
          <w:rFonts w:ascii="Garamond" w:eastAsia="Times New Roman" w:hAnsi="Garamond"/>
          <w:b/>
          <w:szCs w:val="20"/>
        </w:rPr>
      </w:pPr>
    </w:p>
    <w:p w:rsidR="00141E0E" w:rsidRPr="009F48D5" w:rsidRDefault="00141E0E" w:rsidP="00141E0E">
      <w:pPr>
        <w:widowControl w:val="0"/>
        <w:spacing w:after="0" w:line="252" w:lineRule="exact"/>
        <w:ind w:left="115"/>
        <w:jc w:val="both"/>
        <w:outlineLvl w:val="0"/>
        <w:rPr>
          <w:rFonts w:ascii="Garamond" w:eastAsia="Arial" w:hAnsi="Garamond" w:cs="Arial"/>
        </w:rPr>
      </w:pPr>
      <w:r w:rsidRPr="009F48D5">
        <w:rPr>
          <w:rFonts w:ascii="Garamond" w:eastAsia="Arial" w:hAnsi="Garamond" w:cs="Arial"/>
        </w:rPr>
        <w:t>Ja, niżej podpisany/a</w:t>
      </w:r>
      <w:r w:rsidR="0092377F">
        <w:rPr>
          <w:rFonts w:ascii="Garamond" w:eastAsia="Arial" w:hAnsi="Garamond" w:cs="Arial"/>
        </w:rPr>
        <w:t>………………………………………………………………………………………….</w:t>
      </w:r>
    </w:p>
    <w:p w:rsidR="00141E0E" w:rsidRPr="00556060" w:rsidRDefault="00556060" w:rsidP="00141E0E">
      <w:pPr>
        <w:spacing w:line="252" w:lineRule="exact"/>
        <w:ind w:left="3298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         </w:t>
      </w:r>
      <w:r w:rsidR="00F14918">
        <w:rPr>
          <w:rFonts w:ascii="Garamond" w:hAnsi="Garamond"/>
          <w:sz w:val="18"/>
          <w:szCs w:val="18"/>
        </w:rPr>
        <w:t>czytelne imię i nazwisko osoby</w:t>
      </w:r>
    </w:p>
    <w:p w:rsidR="00141E0E" w:rsidRPr="009F48D5" w:rsidRDefault="00141E0E" w:rsidP="00141E0E">
      <w:pPr>
        <w:widowControl w:val="0"/>
        <w:spacing w:before="160" w:after="0" w:line="240" w:lineRule="auto"/>
        <w:ind w:left="115" w:right="99"/>
        <w:jc w:val="both"/>
        <w:outlineLvl w:val="0"/>
        <w:rPr>
          <w:rFonts w:ascii="Garamond" w:eastAsia="Arial" w:hAnsi="Garamond" w:cs="Arial"/>
        </w:rPr>
      </w:pPr>
      <w:r w:rsidRPr="009F48D5">
        <w:rPr>
          <w:rFonts w:ascii="Garamond" w:eastAsia="Arial" w:hAnsi="Garamond" w:cs="Arial"/>
        </w:rPr>
        <w:t xml:space="preserve">numer PESEL </w:t>
      </w:r>
      <w:r w:rsidR="0092377F" w:rsidRPr="0092377F">
        <w:rPr>
          <w:rFonts w:ascii="Garamond" w:eastAsia="Arial" w:hAnsi="Garamond" w:cs="Arial"/>
        </w:rPr>
        <w:t>……………………</w:t>
      </w:r>
      <w:r w:rsidRPr="009F48D5">
        <w:rPr>
          <w:rFonts w:ascii="Garamond" w:eastAsia="Arial" w:hAnsi="Garamond" w:cs="Arial"/>
        </w:rPr>
        <w:t>świadom/a odpowiedzialności za składanie oświadczeń  niezgodnych z</w:t>
      </w:r>
      <w:r w:rsidR="0092377F">
        <w:rPr>
          <w:rFonts w:ascii="Garamond" w:eastAsia="Arial" w:hAnsi="Garamond" w:cs="Arial"/>
        </w:rPr>
        <w:t> </w:t>
      </w:r>
      <w:r w:rsidRPr="009F48D5">
        <w:rPr>
          <w:rFonts w:ascii="Garamond" w:eastAsia="Arial" w:hAnsi="Garamond" w:cs="Arial"/>
        </w:rPr>
        <w:t>prawdą oświadczam, iż na dzień składania niniejszego</w:t>
      </w:r>
      <w:r w:rsidRPr="009F48D5">
        <w:rPr>
          <w:rFonts w:ascii="Garamond" w:eastAsia="Arial" w:hAnsi="Garamond" w:cs="Arial"/>
          <w:spacing w:val="-36"/>
        </w:rPr>
        <w:t xml:space="preserve"> </w:t>
      </w:r>
      <w:r w:rsidRPr="009F48D5">
        <w:rPr>
          <w:rFonts w:ascii="Garamond" w:eastAsia="Arial" w:hAnsi="Garamond" w:cs="Arial"/>
        </w:rPr>
        <w:t>oświadczenia:</w:t>
      </w:r>
    </w:p>
    <w:p w:rsidR="00141E0E" w:rsidRPr="009F48D5" w:rsidRDefault="00141E0E" w:rsidP="00141E0E">
      <w:pPr>
        <w:widowControl w:val="0"/>
        <w:spacing w:after="0" w:line="240" w:lineRule="auto"/>
        <w:rPr>
          <w:rFonts w:ascii="Garamond" w:eastAsia="Times New Roman" w:hAnsi="Garamond"/>
          <w:szCs w:val="20"/>
        </w:rPr>
      </w:pPr>
    </w:p>
    <w:p w:rsidR="00141E0E" w:rsidRPr="0092377F" w:rsidRDefault="00141E0E" w:rsidP="00141E0E">
      <w:pPr>
        <w:widowControl w:val="0"/>
        <w:numPr>
          <w:ilvl w:val="0"/>
          <w:numId w:val="13"/>
        </w:numPr>
        <w:tabs>
          <w:tab w:val="left" w:pos="836"/>
        </w:tabs>
        <w:spacing w:after="0" w:line="240" w:lineRule="auto"/>
        <w:ind w:right="98"/>
        <w:jc w:val="both"/>
        <w:rPr>
          <w:rFonts w:ascii="Garamond" w:hAnsi="Garamond"/>
          <w:sz w:val="24"/>
        </w:rPr>
      </w:pPr>
      <w:r w:rsidRPr="009F48D5">
        <w:rPr>
          <w:rFonts w:ascii="Garamond" w:hAnsi="Garamond"/>
        </w:rPr>
        <w:t>nie pracuję w instytucji uczestniczącej w realizacji Programu Operacyjnego</w:t>
      </w:r>
      <w:hyperlink w:anchor="_bookmark3" w:history="1">
        <w:r w:rsidRPr="009F48D5">
          <w:rPr>
            <w:rFonts w:ascii="Garamond" w:hAnsi="Garamond"/>
            <w:position w:val="8"/>
            <w:sz w:val="12"/>
          </w:rPr>
          <w:t>4</w:t>
        </w:r>
      </w:hyperlink>
      <w:r w:rsidRPr="009F48D5">
        <w:rPr>
          <w:rFonts w:ascii="Garamond" w:hAnsi="Garamond"/>
          <w:position w:val="8"/>
          <w:sz w:val="12"/>
        </w:rPr>
        <w:t xml:space="preserve"> </w:t>
      </w:r>
      <w:r w:rsidRPr="009F48D5">
        <w:rPr>
          <w:rFonts w:ascii="Garamond" w:hAnsi="Garamond"/>
        </w:rPr>
        <w:t>na podstawie stosunku</w:t>
      </w:r>
      <w:r w:rsidRPr="009F48D5">
        <w:rPr>
          <w:rFonts w:ascii="Garamond" w:hAnsi="Garamond"/>
          <w:spacing w:val="-8"/>
        </w:rPr>
        <w:t xml:space="preserve"> </w:t>
      </w:r>
      <w:r w:rsidRPr="009F48D5">
        <w:rPr>
          <w:rFonts w:ascii="Garamond" w:hAnsi="Garamond"/>
        </w:rPr>
        <w:t>pracy</w:t>
      </w:r>
      <w:hyperlink w:anchor="_bookmark4" w:history="1">
        <w:r w:rsidRPr="009F48D5">
          <w:rPr>
            <w:rFonts w:ascii="Garamond" w:hAnsi="Garamond"/>
            <w:position w:val="8"/>
            <w:sz w:val="12"/>
          </w:rPr>
          <w:t>5</w:t>
        </w:r>
      </w:hyperlink>
      <w:r w:rsidRPr="009F48D5">
        <w:rPr>
          <w:rFonts w:ascii="Garamond" w:hAnsi="Garamond"/>
        </w:rPr>
        <w:t>,</w:t>
      </w:r>
    </w:p>
    <w:p w:rsidR="00141E0E" w:rsidRPr="009F48D5" w:rsidRDefault="00141E0E" w:rsidP="00141E0E">
      <w:pPr>
        <w:widowControl w:val="0"/>
        <w:numPr>
          <w:ilvl w:val="0"/>
          <w:numId w:val="13"/>
        </w:numPr>
        <w:tabs>
          <w:tab w:val="left" w:pos="836"/>
        </w:tabs>
        <w:spacing w:before="144" w:after="0" w:line="240" w:lineRule="auto"/>
        <w:ind w:left="830" w:right="100" w:hanging="356"/>
        <w:jc w:val="both"/>
        <w:rPr>
          <w:rFonts w:ascii="Garamond" w:hAnsi="Garamond"/>
          <w:sz w:val="24"/>
        </w:rPr>
      </w:pPr>
      <w:r w:rsidRPr="009F48D5">
        <w:rPr>
          <w:rFonts w:ascii="Garamond" w:hAnsi="Garamond"/>
        </w:rPr>
        <w:t xml:space="preserve">pracuję w instytucji uczestniczącej w realizacji Programu Operacyjnego na podstawie stosunku </w:t>
      </w:r>
      <w:r w:rsidRPr="009F48D5">
        <w:rPr>
          <w:rFonts w:ascii="Garamond" w:hAnsi="Garamond"/>
          <w:spacing w:val="-4"/>
        </w:rPr>
        <w:t xml:space="preserve">pracy,  </w:t>
      </w:r>
      <w:r w:rsidRPr="009F48D5">
        <w:rPr>
          <w:rFonts w:ascii="Garamond" w:hAnsi="Garamond"/>
        </w:rPr>
        <w:t>niemniej  nie  zachodzi  konflikt  interesów</w:t>
      </w:r>
      <w:hyperlink w:anchor="_bookmark5" w:history="1">
        <w:r w:rsidRPr="009F48D5">
          <w:rPr>
            <w:rFonts w:ascii="Garamond" w:hAnsi="Garamond"/>
            <w:position w:val="9"/>
            <w:sz w:val="12"/>
          </w:rPr>
          <w:t>6</w:t>
        </w:r>
      </w:hyperlink>
      <w:r w:rsidRPr="009F48D5">
        <w:rPr>
          <w:rFonts w:ascii="Garamond" w:hAnsi="Garamond"/>
          <w:position w:val="9"/>
          <w:sz w:val="12"/>
        </w:rPr>
        <w:t xml:space="preserve">   </w:t>
      </w:r>
      <w:r w:rsidRPr="009F48D5">
        <w:rPr>
          <w:rFonts w:ascii="Garamond" w:hAnsi="Garamond"/>
        </w:rPr>
        <w:t>bądź  podwójne  finansowanie  w</w:t>
      </w:r>
      <w:r w:rsidRPr="009F48D5">
        <w:rPr>
          <w:rFonts w:ascii="Garamond" w:hAnsi="Garamond"/>
          <w:spacing w:val="50"/>
        </w:rPr>
        <w:t xml:space="preserve"> </w:t>
      </w:r>
      <w:r w:rsidRPr="009F48D5">
        <w:rPr>
          <w:rFonts w:ascii="Garamond" w:hAnsi="Garamond"/>
        </w:rPr>
        <w:t>przypadku zaangażowania w projekcie</w:t>
      </w:r>
      <w:r w:rsidRPr="009F48D5">
        <w:rPr>
          <w:rFonts w:ascii="Garamond" w:hAnsi="Garamond"/>
          <w:vertAlign w:val="superscript"/>
        </w:rPr>
        <w:t>7,</w:t>
      </w:r>
    </w:p>
    <w:p w:rsidR="00141E0E" w:rsidRPr="009F48D5" w:rsidRDefault="00141E0E" w:rsidP="00141E0E">
      <w:pPr>
        <w:widowControl w:val="0"/>
        <w:spacing w:before="4" w:after="0" w:line="240" w:lineRule="auto"/>
        <w:rPr>
          <w:rFonts w:ascii="Garamond" w:eastAsia="Times New Roman" w:hAnsi="Garamond"/>
          <w:sz w:val="13"/>
          <w:szCs w:val="20"/>
        </w:rPr>
      </w:pPr>
    </w:p>
    <w:p w:rsidR="00141E0E" w:rsidRDefault="00141E0E" w:rsidP="00141E0E">
      <w:pPr>
        <w:widowControl w:val="0"/>
        <w:spacing w:before="4" w:after="0" w:line="240" w:lineRule="auto"/>
        <w:rPr>
          <w:rFonts w:ascii="Garamond" w:eastAsia="Times New Roman" w:hAnsi="Garamond"/>
          <w:sz w:val="13"/>
          <w:szCs w:val="20"/>
        </w:rPr>
      </w:pPr>
    </w:p>
    <w:p w:rsidR="00141E0E" w:rsidRPr="009F48D5" w:rsidRDefault="00141E0E" w:rsidP="00141E0E">
      <w:pPr>
        <w:widowControl w:val="0"/>
        <w:spacing w:before="4" w:after="0" w:line="240" w:lineRule="auto"/>
        <w:rPr>
          <w:rFonts w:ascii="Garamond" w:eastAsia="Times New Roman" w:hAnsi="Garamond"/>
          <w:sz w:val="13"/>
          <w:szCs w:val="20"/>
        </w:rPr>
      </w:pPr>
    </w:p>
    <w:p w:rsidR="00141E0E" w:rsidRPr="009F48D5" w:rsidRDefault="00C87CE2" w:rsidP="00141E0E">
      <w:pPr>
        <w:widowControl w:val="0"/>
        <w:spacing w:before="4" w:after="0" w:line="240" w:lineRule="auto"/>
        <w:rPr>
          <w:rFonts w:ascii="Garamond" w:eastAsia="Times New Roman" w:hAnsi="Garamond"/>
          <w:sz w:val="13"/>
          <w:szCs w:val="20"/>
        </w:rPr>
      </w:pPr>
      <w:r>
        <w:rPr>
          <w:noProof/>
        </w:rPr>
        <w:pict>
          <v:line id="Łącznik prosty 4" o:spid="_x0000_s1026" style="position:absolute;z-index:251657728;visibility:visible;mso-wrap-distance-left:0;mso-wrap-distance-top:-3e-5mm;mso-wrap-distance-right:0;mso-wrap-distance-bottom:-3e-5mm;mso-position-horizontal-relative:page" from="56.7pt,9.9pt" to="182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" strokeweight=".5pt">
            <w10:wrap type="topAndBottom" anchorx="page"/>
          </v:line>
        </w:pict>
      </w:r>
    </w:p>
    <w:p w:rsidR="00141E0E" w:rsidRPr="003823E8" w:rsidRDefault="00141E0E" w:rsidP="0092377F">
      <w:pPr>
        <w:widowControl w:val="0"/>
        <w:spacing w:after="0" w:line="240" w:lineRule="auto"/>
        <w:ind w:left="474"/>
        <w:jc w:val="both"/>
        <w:rPr>
          <w:rFonts w:ascii="Garamond" w:eastAsia="Times New Roman" w:hAnsi="Garamond"/>
          <w:sz w:val="16"/>
          <w:szCs w:val="16"/>
          <w:lang w:val="en-US"/>
        </w:rPr>
      </w:pPr>
      <w:bookmarkStart w:id="0" w:name="_bookmark0"/>
      <w:bookmarkEnd w:id="0"/>
      <w:r w:rsidRPr="009F48D5">
        <w:rPr>
          <w:rFonts w:ascii="Garamond" w:eastAsia="Times New Roman" w:hAnsi="Garamond"/>
          <w:position w:val="8"/>
          <w:sz w:val="14"/>
          <w:szCs w:val="16"/>
          <w:lang w:val="en-US"/>
        </w:rPr>
        <w:t>1</w:t>
      </w:r>
      <w:r w:rsidRPr="009F48D5">
        <w:rPr>
          <w:rFonts w:ascii="Garamond" w:eastAsia="Times New Roman" w:hAnsi="Garamond"/>
          <w:position w:val="8"/>
          <w:sz w:val="16"/>
          <w:szCs w:val="16"/>
          <w:lang w:val="en-US"/>
        </w:rPr>
        <w:t xml:space="preserve"> </w:t>
      </w:r>
      <w:r w:rsidRPr="009F48D5">
        <w:rPr>
          <w:rFonts w:ascii="Garamond" w:eastAsia="Times New Roman" w:hAnsi="Garamond"/>
          <w:sz w:val="16"/>
          <w:szCs w:val="16"/>
          <w:lang w:val="en-US"/>
        </w:rPr>
        <w:t xml:space="preserve">W projektach współfinansowanych z Europejskiego Funduszu Społecznego oświadczenie </w:t>
      </w:r>
      <w:r w:rsidRPr="009F48D5">
        <w:rPr>
          <w:rFonts w:ascii="Garamond" w:eastAsia="Times New Roman" w:hAnsi="Garamond"/>
          <w:b/>
          <w:sz w:val="16"/>
          <w:szCs w:val="16"/>
          <w:lang w:val="en-US"/>
        </w:rPr>
        <w:t xml:space="preserve">wypełnia tylko i wyłącznie </w:t>
      </w:r>
      <w:r w:rsidRPr="009F48D5">
        <w:rPr>
          <w:rFonts w:ascii="Garamond" w:eastAsia="Times New Roman" w:hAnsi="Garamond"/>
          <w:sz w:val="16"/>
          <w:szCs w:val="16"/>
          <w:lang w:val="en-US"/>
        </w:rPr>
        <w:t xml:space="preserve">personel, </w:t>
      </w:r>
      <w:r w:rsidRPr="003823E8">
        <w:rPr>
          <w:rFonts w:ascii="Garamond" w:eastAsia="Times New Roman" w:hAnsi="Garamond"/>
          <w:b/>
          <w:sz w:val="16"/>
          <w:szCs w:val="16"/>
          <w:lang w:val="en-US"/>
        </w:rPr>
        <w:t>rozliczany w</w:t>
      </w:r>
      <w:r w:rsidR="0092377F" w:rsidRPr="003823E8">
        <w:rPr>
          <w:rFonts w:ascii="Garamond" w:eastAsia="Times New Roman" w:hAnsi="Garamond"/>
          <w:b/>
          <w:sz w:val="16"/>
          <w:szCs w:val="16"/>
          <w:lang w:val="en-US"/>
        </w:rPr>
        <w:t> </w:t>
      </w:r>
      <w:r w:rsidRPr="003823E8">
        <w:rPr>
          <w:rFonts w:ascii="Garamond" w:eastAsia="Times New Roman" w:hAnsi="Garamond"/>
          <w:b/>
          <w:sz w:val="16"/>
          <w:szCs w:val="16"/>
          <w:lang w:val="en-US"/>
        </w:rPr>
        <w:t>ramach kosztów bezpośrednich</w:t>
      </w:r>
      <w:r w:rsidRPr="003823E8">
        <w:rPr>
          <w:rFonts w:ascii="Garamond" w:eastAsia="Times New Roman" w:hAnsi="Garamond"/>
          <w:sz w:val="16"/>
          <w:szCs w:val="16"/>
          <w:lang w:val="en-US"/>
        </w:rPr>
        <w:t>,</w:t>
      </w:r>
      <w:r w:rsidRPr="009F48D5">
        <w:rPr>
          <w:rFonts w:ascii="Garamond" w:eastAsia="Times New Roman" w:hAnsi="Garamond"/>
          <w:sz w:val="16"/>
          <w:szCs w:val="16"/>
          <w:lang w:val="en-US"/>
        </w:rPr>
        <w:t xml:space="preserve"> chyba że osoba rozliczana w ramach koszów pośrednich, zostaje zaangażowana do realizacji zadań lub czynności w ramach kosztów bezpośrednich, wówczas również wypełnia. Oświadczenia </w:t>
      </w:r>
      <w:r w:rsidRPr="009F48D5">
        <w:rPr>
          <w:rFonts w:ascii="Garamond" w:eastAsia="Times New Roman" w:hAnsi="Garamond"/>
          <w:b/>
          <w:sz w:val="16"/>
          <w:szCs w:val="16"/>
          <w:lang w:val="en-US"/>
        </w:rPr>
        <w:t xml:space="preserve">nie wypełnia </w:t>
      </w:r>
      <w:r w:rsidRPr="009F48D5">
        <w:rPr>
          <w:rFonts w:ascii="Garamond" w:eastAsia="Times New Roman" w:hAnsi="Garamond"/>
          <w:sz w:val="16"/>
          <w:szCs w:val="16"/>
          <w:lang w:val="en-US"/>
        </w:rPr>
        <w:t xml:space="preserve">personel projektu Europejskiego Funduszu Społecznego zaangażowany w ramach działań/zadań rozliczanych za pomocą </w:t>
      </w:r>
      <w:r w:rsidRPr="003823E8">
        <w:rPr>
          <w:rFonts w:ascii="Garamond" w:eastAsia="Times New Roman" w:hAnsi="Garamond"/>
          <w:b/>
          <w:sz w:val="16"/>
          <w:szCs w:val="16"/>
          <w:lang w:val="en-US"/>
        </w:rPr>
        <w:t>metod uproszczonych</w:t>
      </w:r>
      <w:r w:rsidRPr="003823E8">
        <w:rPr>
          <w:rFonts w:ascii="Garamond" w:eastAsia="Times New Roman" w:hAnsi="Garamond"/>
          <w:sz w:val="16"/>
          <w:szCs w:val="16"/>
          <w:lang w:val="en-US"/>
        </w:rPr>
        <w:t>.</w:t>
      </w:r>
    </w:p>
    <w:p w:rsidR="00141E0E" w:rsidRPr="009F48D5" w:rsidRDefault="00141E0E" w:rsidP="0092377F">
      <w:pPr>
        <w:widowControl w:val="0"/>
        <w:spacing w:after="0" w:line="240" w:lineRule="auto"/>
        <w:ind w:left="474"/>
        <w:jc w:val="both"/>
        <w:rPr>
          <w:rFonts w:ascii="Garamond" w:eastAsia="Times New Roman" w:hAnsi="Garamond"/>
          <w:sz w:val="16"/>
          <w:szCs w:val="16"/>
          <w:lang w:val="en-US"/>
        </w:rPr>
      </w:pPr>
      <w:bookmarkStart w:id="1" w:name="_bookmark1"/>
      <w:bookmarkEnd w:id="1"/>
      <w:r w:rsidRPr="009F48D5">
        <w:rPr>
          <w:rFonts w:ascii="Garamond" w:eastAsia="Times New Roman" w:hAnsi="Garamond"/>
          <w:position w:val="8"/>
          <w:sz w:val="14"/>
          <w:szCs w:val="16"/>
          <w:lang w:val="en-US"/>
        </w:rPr>
        <w:t xml:space="preserve">2 </w:t>
      </w:r>
      <w:r w:rsidRPr="009F48D5">
        <w:rPr>
          <w:rFonts w:ascii="Garamond" w:eastAsia="Times New Roman" w:hAnsi="Garamond"/>
          <w:sz w:val="16"/>
          <w:szCs w:val="16"/>
          <w:lang w:val="en-US"/>
        </w:rPr>
        <w:t xml:space="preserve">Personel projektu – osoby zaangażowane do realizacji zadań lub czynności w ramach projektu, które wykonują osobiście,  tj. w szczególności osoby zatrudnione na podstawie stosunku pracy lub wykonujące zadania lub czynności w ramach  projektu na podstawie umowy cywilnoprawnej, osoby fizyczne prowadzące działalność gospodarczą, osoby współpracujące w rozumieniu art. 13 pkt 5 ustawy z dnia 13 października 1998 </w:t>
      </w:r>
      <w:r w:rsidRPr="009F48D5">
        <w:rPr>
          <w:rFonts w:ascii="Garamond" w:eastAsia="Times New Roman" w:hAnsi="Garamond"/>
          <w:spacing w:val="-7"/>
          <w:sz w:val="16"/>
          <w:szCs w:val="16"/>
          <w:lang w:val="en-US"/>
        </w:rPr>
        <w:t xml:space="preserve">r. </w:t>
      </w:r>
      <w:r w:rsidRPr="009F48D5">
        <w:rPr>
          <w:rFonts w:ascii="Garamond" w:eastAsia="Times New Roman" w:hAnsi="Garamond"/>
          <w:sz w:val="16"/>
          <w:szCs w:val="16"/>
          <w:lang w:val="en-US"/>
        </w:rPr>
        <w:t>o</w:t>
      </w:r>
      <w:r w:rsidR="00B13099">
        <w:rPr>
          <w:rFonts w:ascii="Garamond" w:eastAsia="Times New Roman" w:hAnsi="Garamond"/>
          <w:sz w:val="16"/>
          <w:szCs w:val="16"/>
          <w:lang w:val="en-US"/>
        </w:rPr>
        <w:t> </w:t>
      </w:r>
      <w:r w:rsidRPr="009F48D5">
        <w:rPr>
          <w:rFonts w:ascii="Garamond" w:eastAsia="Times New Roman" w:hAnsi="Garamond"/>
          <w:sz w:val="16"/>
          <w:szCs w:val="16"/>
          <w:lang w:val="en-US"/>
        </w:rPr>
        <w:t xml:space="preserve">systemie ubezpieczeń społecznych (Dz. U. z 2013 </w:t>
      </w:r>
      <w:r w:rsidRPr="009F48D5">
        <w:rPr>
          <w:rFonts w:ascii="Garamond" w:eastAsia="Times New Roman" w:hAnsi="Garamond"/>
          <w:spacing w:val="-7"/>
          <w:sz w:val="16"/>
          <w:szCs w:val="16"/>
          <w:lang w:val="en-US"/>
        </w:rPr>
        <w:t xml:space="preserve">r. </w:t>
      </w:r>
      <w:r w:rsidRPr="009F48D5">
        <w:rPr>
          <w:rFonts w:ascii="Garamond" w:eastAsia="Times New Roman" w:hAnsi="Garamond"/>
          <w:sz w:val="16"/>
          <w:szCs w:val="16"/>
          <w:lang w:val="en-US"/>
        </w:rPr>
        <w:t xml:space="preserve">poz. 1442, z późn. zm.) oraz wolontariuszy wykonujących świadczenia na zasadach określonych w ustawie z dnia 24 kwietnia 2003 </w:t>
      </w:r>
      <w:r w:rsidRPr="009F48D5">
        <w:rPr>
          <w:rFonts w:ascii="Garamond" w:eastAsia="Times New Roman" w:hAnsi="Garamond"/>
          <w:spacing w:val="-7"/>
          <w:sz w:val="16"/>
          <w:szCs w:val="16"/>
          <w:lang w:val="en-US"/>
        </w:rPr>
        <w:t xml:space="preserve">r. </w:t>
      </w:r>
      <w:r w:rsidRPr="009F48D5">
        <w:rPr>
          <w:rFonts w:ascii="Garamond" w:eastAsia="Times New Roman" w:hAnsi="Garamond"/>
          <w:sz w:val="16"/>
          <w:szCs w:val="16"/>
          <w:lang w:val="en-US"/>
        </w:rPr>
        <w:t xml:space="preserve">o działalności pożytku publicznego i o wolontariacie (Dz. U. z 2014 </w:t>
      </w:r>
      <w:r w:rsidRPr="009F48D5">
        <w:rPr>
          <w:rFonts w:ascii="Garamond" w:eastAsia="Times New Roman" w:hAnsi="Garamond"/>
          <w:spacing w:val="-7"/>
          <w:sz w:val="16"/>
          <w:szCs w:val="16"/>
          <w:lang w:val="en-US"/>
        </w:rPr>
        <w:t xml:space="preserve">r. </w:t>
      </w:r>
      <w:r w:rsidRPr="009F48D5">
        <w:rPr>
          <w:rFonts w:ascii="Garamond" w:eastAsia="Times New Roman" w:hAnsi="Garamond"/>
          <w:sz w:val="16"/>
          <w:szCs w:val="16"/>
          <w:lang w:val="en-US"/>
        </w:rPr>
        <w:t xml:space="preserve">poz. </w:t>
      </w:r>
      <w:r w:rsidRPr="009F48D5">
        <w:rPr>
          <w:rFonts w:ascii="Garamond" w:eastAsia="Times New Roman" w:hAnsi="Garamond"/>
          <w:spacing w:val="-4"/>
          <w:sz w:val="16"/>
          <w:szCs w:val="16"/>
          <w:lang w:val="en-US"/>
        </w:rPr>
        <w:t xml:space="preserve">1118, </w:t>
      </w:r>
      <w:r w:rsidRPr="009F48D5">
        <w:rPr>
          <w:rFonts w:ascii="Garamond" w:eastAsia="Times New Roman" w:hAnsi="Garamond"/>
          <w:sz w:val="16"/>
          <w:szCs w:val="16"/>
          <w:lang w:val="en-US"/>
        </w:rPr>
        <w:t>z późn.</w:t>
      </w:r>
      <w:r w:rsidRPr="009F48D5">
        <w:rPr>
          <w:rFonts w:ascii="Garamond" w:eastAsia="Times New Roman" w:hAnsi="Garamond"/>
          <w:spacing w:val="13"/>
          <w:sz w:val="16"/>
          <w:szCs w:val="16"/>
          <w:lang w:val="en-US"/>
        </w:rPr>
        <w:t xml:space="preserve"> </w:t>
      </w:r>
      <w:r w:rsidRPr="009F48D5">
        <w:rPr>
          <w:rFonts w:ascii="Garamond" w:eastAsia="Times New Roman" w:hAnsi="Garamond"/>
          <w:sz w:val="16"/>
          <w:szCs w:val="16"/>
          <w:lang w:val="en-US"/>
        </w:rPr>
        <w:t>zm.).</w:t>
      </w:r>
    </w:p>
    <w:p w:rsidR="00141E0E" w:rsidRPr="009F48D5" w:rsidRDefault="00141E0E" w:rsidP="0092377F">
      <w:pPr>
        <w:widowControl w:val="0"/>
        <w:spacing w:after="0" w:line="240" w:lineRule="auto"/>
        <w:ind w:left="474"/>
        <w:jc w:val="both"/>
        <w:rPr>
          <w:rFonts w:ascii="Garamond" w:eastAsia="Times New Roman" w:hAnsi="Garamond"/>
          <w:sz w:val="16"/>
          <w:szCs w:val="16"/>
          <w:lang w:val="en-US"/>
        </w:rPr>
      </w:pPr>
      <w:bookmarkStart w:id="2" w:name="_bookmark2"/>
      <w:bookmarkEnd w:id="2"/>
      <w:r w:rsidRPr="009F48D5">
        <w:rPr>
          <w:rFonts w:ascii="Garamond" w:eastAsia="Times New Roman" w:hAnsi="Garamond"/>
          <w:position w:val="8"/>
          <w:sz w:val="14"/>
          <w:szCs w:val="16"/>
          <w:lang w:val="en-US"/>
        </w:rPr>
        <w:t xml:space="preserve">3 </w:t>
      </w:r>
      <w:r w:rsidRPr="009F48D5">
        <w:rPr>
          <w:rFonts w:ascii="Garamond" w:eastAsia="Times New Roman" w:hAnsi="Garamond"/>
          <w:sz w:val="16"/>
          <w:szCs w:val="16"/>
          <w:lang w:val="en-US"/>
        </w:rPr>
        <w:t>Oświadczenie dotyczy zaangażowania zawodowego w realizację wszystkich projektów współfinansowanych z funduszy strukturalnych (tzn. Europejskiego Funduszu Rozwoju Regionalnego i Europejskiego Funduszu Społecznego) i Funduszu Spójności oraz działań finansowanych z</w:t>
      </w:r>
      <w:r w:rsidR="00B13099">
        <w:rPr>
          <w:rFonts w:ascii="Garamond" w:eastAsia="Times New Roman" w:hAnsi="Garamond"/>
          <w:sz w:val="16"/>
          <w:szCs w:val="16"/>
          <w:lang w:val="en-US"/>
        </w:rPr>
        <w:t> </w:t>
      </w:r>
      <w:r w:rsidRPr="009F48D5">
        <w:rPr>
          <w:rFonts w:ascii="Garamond" w:eastAsia="Times New Roman" w:hAnsi="Garamond"/>
          <w:sz w:val="16"/>
          <w:szCs w:val="16"/>
          <w:lang w:val="en-US"/>
        </w:rPr>
        <w:t>innych źródeł, w tym środków własnych beneficjenta i innych podmiotów.</w:t>
      </w:r>
    </w:p>
    <w:p w:rsidR="00141E0E" w:rsidRPr="009F48D5" w:rsidRDefault="00141E0E" w:rsidP="0092377F">
      <w:pPr>
        <w:widowControl w:val="0"/>
        <w:spacing w:after="0" w:line="240" w:lineRule="auto"/>
        <w:ind w:left="474"/>
        <w:jc w:val="both"/>
        <w:rPr>
          <w:rFonts w:ascii="Garamond" w:eastAsia="Times New Roman" w:hAnsi="Garamond"/>
          <w:sz w:val="16"/>
          <w:szCs w:val="16"/>
        </w:rPr>
      </w:pPr>
      <w:bookmarkStart w:id="3" w:name="_bookmark3"/>
      <w:bookmarkEnd w:id="3"/>
      <w:r w:rsidRPr="009F48D5">
        <w:rPr>
          <w:rFonts w:ascii="Garamond" w:eastAsia="Times New Roman" w:hAnsi="Garamond"/>
          <w:position w:val="8"/>
          <w:sz w:val="14"/>
          <w:szCs w:val="16"/>
          <w:lang w:val="en-US"/>
        </w:rPr>
        <w:t>4</w:t>
      </w:r>
      <w:r w:rsidRPr="009F48D5">
        <w:rPr>
          <w:rFonts w:ascii="Garamond" w:eastAsia="Times New Roman" w:hAnsi="Garamond"/>
          <w:position w:val="8"/>
          <w:sz w:val="16"/>
          <w:szCs w:val="16"/>
          <w:lang w:val="en-US"/>
        </w:rPr>
        <w:t xml:space="preserve"> </w:t>
      </w:r>
      <w:r w:rsidRPr="009F48D5">
        <w:rPr>
          <w:rFonts w:ascii="Garamond" w:eastAsia="Times New Roman" w:hAnsi="Garamond"/>
          <w:sz w:val="16"/>
          <w:szCs w:val="16"/>
          <w:lang w:val="en-US"/>
        </w:rPr>
        <w:t xml:space="preserve">Jako instytucję uczestniczącą w realizacji Programu Operacyjnego rozumie się Instytucję Zarządzającą Programem </w:t>
      </w:r>
      <w:r w:rsidRPr="009F48D5">
        <w:rPr>
          <w:rFonts w:ascii="Garamond" w:eastAsia="Times New Roman" w:hAnsi="Garamond"/>
          <w:sz w:val="16"/>
          <w:szCs w:val="16"/>
        </w:rPr>
        <w:t>Operacyjnym lub instytucję, do</w:t>
      </w:r>
      <w:r w:rsidR="00B13099">
        <w:rPr>
          <w:rFonts w:ascii="Garamond" w:eastAsia="Times New Roman" w:hAnsi="Garamond"/>
          <w:sz w:val="16"/>
          <w:szCs w:val="16"/>
        </w:rPr>
        <w:t> </w:t>
      </w:r>
      <w:r w:rsidRPr="009F48D5">
        <w:rPr>
          <w:rFonts w:ascii="Garamond" w:eastAsia="Times New Roman" w:hAnsi="Garamond"/>
          <w:sz w:val="16"/>
          <w:szCs w:val="16"/>
        </w:rPr>
        <w:t>której Instytucja Zarządzająca Programem Operacyjnym delegowała zadania związane z zarządzaniem Programem Operacyjnym.</w:t>
      </w:r>
    </w:p>
    <w:p w:rsidR="00141E0E" w:rsidRPr="009F48D5" w:rsidRDefault="00141E0E" w:rsidP="0092377F">
      <w:pPr>
        <w:widowControl w:val="0"/>
        <w:spacing w:before="2" w:after="0" w:line="240" w:lineRule="auto"/>
        <w:ind w:left="474"/>
        <w:jc w:val="both"/>
        <w:rPr>
          <w:rFonts w:ascii="Garamond" w:eastAsia="Times New Roman" w:hAnsi="Garamond"/>
          <w:sz w:val="16"/>
          <w:szCs w:val="16"/>
        </w:rPr>
      </w:pPr>
      <w:bookmarkStart w:id="4" w:name="_bookmark4"/>
      <w:bookmarkEnd w:id="4"/>
      <w:r w:rsidRPr="009F48D5">
        <w:rPr>
          <w:rFonts w:ascii="Garamond" w:eastAsia="Times New Roman" w:hAnsi="Garamond"/>
          <w:position w:val="8"/>
          <w:sz w:val="14"/>
          <w:szCs w:val="16"/>
        </w:rPr>
        <w:t>5</w:t>
      </w:r>
      <w:r w:rsidRPr="009F48D5">
        <w:rPr>
          <w:rFonts w:ascii="Garamond" w:eastAsia="Times New Roman" w:hAnsi="Garamond"/>
          <w:position w:val="8"/>
          <w:sz w:val="16"/>
          <w:szCs w:val="16"/>
        </w:rPr>
        <w:t xml:space="preserve">  </w:t>
      </w:r>
      <w:r w:rsidRPr="009F48D5">
        <w:rPr>
          <w:rFonts w:ascii="Garamond" w:eastAsia="Times New Roman" w:hAnsi="Garamond"/>
          <w:sz w:val="16"/>
          <w:szCs w:val="16"/>
        </w:rPr>
        <w:t>Przekreślić ten punkt, jeśli nie dotyczy.</w:t>
      </w:r>
    </w:p>
    <w:p w:rsidR="00141E0E" w:rsidRPr="009F48D5" w:rsidRDefault="00141E0E" w:rsidP="0092377F">
      <w:pPr>
        <w:widowControl w:val="0"/>
        <w:spacing w:after="0" w:line="240" w:lineRule="auto"/>
        <w:ind w:left="474" w:right="108"/>
        <w:jc w:val="both"/>
        <w:rPr>
          <w:rFonts w:ascii="Garamond" w:eastAsia="Times New Roman" w:hAnsi="Garamond"/>
          <w:sz w:val="16"/>
          <w:szCs w:val="16"/>
        </w:rPr>
      </w:pPr>
      <w:bookmarkStart w:id="5" w:name="_bookmark5"/>
      <w:bookmarkEnd w:id="5"/>
      <w:r w:rsidRPr="009F48D5">
        <w:rPr>
          <w:rFonts w:ascii="Garamond" w:eastAsia="Times New Roman" w:hAnsi="Garamond"/>
          <w:position w:val="8"/>
          <w:sz w:val="14"/>
          <w:szCs w:val="16"/>
        </w:rPr>
        <w:t>6</w:t>
      </w:r>
      <w:r w:rsidRPr="009F48D5">
        <w:rPr>
          <w:rFonts w:ascii="Garamond" w:eastAsia="Times New Roman" w:hAnsi="Garamond"/>
          <w:position w:val="8"/>
          <w:sz w:val="16"/>
          <w:szCs w:val="16"/>
        </w:rPr>
        <w:t xml:space="preserve"> </w:t>
      </w:r>
      <w:r w:rsidRPr="009F48D5">
        <w:rPr>
          <w:rFonts w:ascii="Garamond" w:eastAsia="Times New Roman" w:hAnsi="Garamond"/>
          <w:sz w:val="16"/>
          <w:szCs w:val="16"/>
        </w:rPr>
        <w:t>Konflikt interesów jest rozumiany jako naruszenie zasady bezinteresowności i bezstronności, tj. w szczególności: przyjmowanie jakiejkolwiek formy zapłaty za wykonywanie zadań mających związek lub kolidujących ze stanowiskiem służbowym. Podejmowanie dodatkowego zatrudnienia lub zajęcia zarobkowego mogącego mieć negatywny wpływ  na sprawy prowadzone w ramach obowiązków służbowych, prowadzenie szkoleń, o</w:t>
      </w:r>
      <w:r w:rsidR="00B13099">
        <w:rPr>
          <w:rFonts w:ascii="Garamond" w:eastAsia="Times New Roman" w:hAnsi="Garamond"/>
          <w:sz w:val="16"/>
          <w:szCs w:val="16"/>
        </w:rPr>
        <w:t> </w:t>
      </w:r>
      <w:r w:rsidRPr="009F48D5">
        <w:rPr>
          <w:rFonts w:ascii="Garamond" w:eastAsia="Times New Roman" w:hAnsi="Garamond"/>
          <w:sz w:val="16"/>
          <w:szCs w:val="16"/>
        </w:rPr>
        <w:t>ile mogłoby to mieć negatywny wpływ na bezstronność prowadzenia spraw służbowych.</w:t>
      </w:r>
    </w:p>
    <w:p w:rsidR="00141E0E" w:rsidRPr="009F48D5" w:rsidRDefault="00141E0E" w:rsidP="0092377F">
      <w:pPr>
        <w:widowControl w:val="0"/>
        <w:spacing w:before="28" w:after="0" w:line="240" w:lineRule="auto"/>
        <w:ind w:left="474"/>
        <w:jc w:val="both"/>
        <w:rPr>
          <w:rFonts w:ascii="Garamond" w:eastAsia="Times New Roman" w:hAnsi="Garamond"/>
          <w:sz w:val="16"/>
          <w:szCs w:val="16"/>
        </w:rPr>
      </w:pPr>
      <w:r w:rsidRPr="009F48D5">
        <w:rPr>
          <w:rFonts w:ascii="Garamond" w:eastAsia="Times New Roman" w:hAnsi="Garamond"/>
          <w:position w:val="8"/>
          <w:sz w:val="14"/>
          <w:szCs w:val="16"/>
        </w:rPr>
        <w:t xml:space="preserve">7 </w:t>
      </w:r>
      <w:r w:rsidRPr="009F48D5">
        <w:rPr>
          <w:rFonts w:ascii="Garamond" w:eastAsia="Times New Roman" w:hAnsi="Garamond"/>
          <w:sz w:val="16"/>
          <w:szCs w:val="16"/>
        </w:rPr>
        <w:t>Przekreślić ten punkt, jeśli nie dotyczy.</w:t>
      </w:r>
    </w:p>
    <w:p w:rsidR="00141E0E" w:rsidRPr="00556060" w:rsidRDefault="00141E0E" w:rsidP="0092377F">
      <w:pPr>
        <w:pStyle w:val="Teksttreci5"/>
        <w:shd w:val="clear" w:color="auto" w:fill="auto"/>
        <w:spacing w:after="0" w:line="240" w:lineRule="auto"/>
        <w:ind w:left="3120"/>
        <w:rPr>
          <w:rFonts w:ascii="Calibri" w:hAnsi="Calibri" w:cs="Arial"/>
          <w:sz w:val="24"/>
          <w:szCs w:val="24"/>
        </w:rPr>
      </w:pPr>
    </w:p>
    <w:p w:rsidR="00556060" w:rsidRPr="00556060" w:rsidRDefault="00556060" w:rsidP="0092377F">
      <w:pPr>
        <w:pStyle w:val="Teksttreci5"/>
        <w:shd w:val="clear" w:color="auto" w:fill="auto"/>
        <w:tabs>
          <w:tab w:val="left" w:pos="4890"/>
        </w:tabs>
        <w:spacing w:after="0" w:line="240" w:lineRule="auto"/>
        <w:ind w:left="3120"/>
        <w:rPr>
          <w:rFonts w:ascii="Calibri" w:hAnsi="Calibri" w:cs="Arial"/>
          <w:sz w:val="24"/>
          <w:szCs w:val="24"/>
        </w:rPr>
      </w:pPr>
    </w:p>
    <w:p w:rsidR="00556060" w:rsidRPr="00556060" w:rsidRDefault="00556060" w:rsidP="0092377F">
      <w:pPr>
        <w:pStyle w:val="Teksttreci5"/>
        <w:shd w:val="clear" w:color="auto" w:fill="auto"/>
        <w:tabs>
          <w:tab w:val="left" w:pos="4890"/>
        </w:tabs>
        <w:spacing w:after="0" w:line="240" w:lineRule="auto"/>
        <w:ind w:left="3120"/>
        <w:rPr>
          <w:rFonts w:ascii="Calibri" w:hAnsi="Calibri" w:cs="Arial"/>
          <w:sz w:val="24"/>
          <w:szCs w:val="24"/>
        </w:rPr>
      </w:pPr>
    </w:p>
    <w:p w:rsidR="00141E0E" w:rsidRPr="00556060" w:rsidRDefault="00141E0E" w:rsidP="0092377F">
      <w:pPr>
        <w:pStyle w:val="Teksttreci5"/>
        <w:shd w:val="clear" w:color="auto" w:fill="auto"/>
        <w:tabs>
          <w:tab w:val="left" w:pos="4890"/>
        </w:tabs>
        <w:spacing w:after="0" w:line="240" w:lineRule="auto"/>
        <w:ind w:left="3120"/>
        <w:rPr>
          <w:rFonts w:ascii="Calibri" w:hAnsi="Calibri" w:cs="Arial"/>
          <w:sz w:val="24"/>
          <w:szCs w:val="24"/>
        </w:rPr>
      </w:pPr>
      <w:r w:rsidRPr="00556060">
        <w:rPr>
          <w:rFonts w:ascii="Calibri" w:hAnsi="Calibri" w:cs="Arial"/>
          <w:sz w:val="24"/>
          <w:szCs w:val="24"/>
        </w:rPr>
        <w:lastRenderedPageBreak/>
        <w:tab/>
      </w:r>
    </w:p>
    <w:p w:rsidR="00141E0E" w:rsidRPr="00556060" w:rsidRDefault="00141E0E" w:rsidP="0092377F">
      <w:pPr>
        <w:pStyle w:val="Teksttreci5"/>
        <w:shd w:val="clear" w:color="auto" w:fill="auto"/>
        <w:spacing w:after="0" w:line="240" w:lineRule="auto"/>
        <w:rPr>
          <w:rFonts w:ascii="Calibri" w:hAnsi="Calibri" w:cs="Arial"/>
          <w:sz w:val="24"/>
          <w:szCs w:val="24"/>
        </w:rPr>
      </w:pPr>
    </w:p>
    <w:p w:rsidR="00141E0E" w:rsidRPr="009F48D5" w:rsidRDefault="00141E0E" w:rsidP="00141E0E">
      <w:pPr>
        <w:pStyle w:val="Akapitzlist"/>
        <w:widowControl w:val="0"/>
        <w:numPr>
          <w:ilvl w:val="0"/>
          <w:numId w:val="13"/>
        </w:numPr>
        <w:tabs>
          <w:tab w:val="left" w:pos="836"/>
        </w:tabs>
        <w:spacing w:before="144"/>
        <w:ind w:right="117"/>
        <w:jc w:val="both"/>
        <w:rPr>
          <w:rFonts w:ascii="Garamond" w:hAnsi="Garamond"/>
          <w:sz w:val="22"/>
          <w:szCs w:val="22"/>
          <w:lang w:eastAsia="en-US"/>
        </w:rPr>
      </w:pPr>
      <w:r w:rsidRPr="009F48D5">
        <w:rPr>
          <w:rFonts w:ascii="Garamond" w:hAnsi="Garamond"/>
          <w:sz w:val="22"/>
          <w:szCs w:val="22"/>
          <w:lang w:eastAsia="en-US"/>
        </w:rPr>
        <w:t>zobowiązuję się do przedłożenia/przedkładania beneficjentowi protokołu/protokołów odbioru zadań lub czynności w ramach niniejszego projektu</w:t>
      </w:r>
      <w:hyperlink w:anchor="_bookmark7" w:history="1">
        <w:r w:rsidRPr="009F48D5">
          <w:rPr>
            <w:rFonts w:ascii="Garamond" w:hAnsi="Garamond"/>
            <w:position w:val="8"/>
            <w:sz w:val="14"/>
            <w:szCs w:val="22"/>
            <w:lang w:eastAsia="en-US"/>
          </w:rPr>
          <w:t>8</w:t>
        </w:r>
      </w:hyperlink>
      <w:r w:rsidRPr="009F48D5">
        <w:rPr>
          <w:rFonts w:ascii="Garamond" w:hAnsi="Garamond"/>
          <w:sz w:val="16"/>
          <w:szCs w:val="22"/>
          <w:lang w:eastAsia="en-US"/>
        </w:rPr>
        <w:t>,</w:t>
      </w:r>
      <w:r w:rsidRPr="009F48D5">
        <w:rPr>
          <w:rFonts w:ascii="Garamond" w:hAnsi="Garamond"/>
          <w:sz w:val="22"/>
          <w:szCs w:val="22"/>
          <w:lang w:eastAsia="en-US"/>
        </w:rPr>
        <w:t xml:space="preserve"> potwierdzającego/potwierdzających prawidłowe wykonanie zadań lub czynności, liczbę oraz ewidencję godzin w danym miesiącu kalendarzowym, poświęconych na wykonanie zadań lub czynności w</w:t>
      </w:r>
      <w:r w:rsidRPr="009F48D5">
        <w:rPr>
          <w:rFonts w:ascii="Garamond" w:hAnsi="Garamond"/>
          <w:spacing w:val="-27"/>
          <w:sz w:val="22"/>
          <w:szCs w:val="22"/>
          <w:lang w:eastAsia="en-US"/>
        </w:rPr>
        <w:t xml:space="preserve"> </w:t>
      </w:r>
      <w:r w:rsidRPr="009F48D5">
        <w:rPr>
          <w:rFonts w:ascii="Garamond" w:hAnsi="Garamond"/>
          <w:sz w:val="22"/>
          <w:szCs w:val="22"/>
          <w:lang w:eastAsia="en-US"/>
        </w:rPr>
        <w:t>projekcie,</w:t>
      </w:r>
    </w:p>
    <w:p w:rsidR="00141E0E" w:rsidRPr="009F48D5" w:rsidRDefault="00141E0E" w:rsidP="00141E0E">
      <w:pPr>
        <w:widowControl w:val="0"/>
        <w:spacing w:after="0" w:line="240" w:lineRule="auto"/>
        <w:rPr>
          <w:rFonts w:ascii="Garamond" w:eastAsia="Times New Roman" w:hAnsi="Garamond"/>
        </w:rPr>
      </w:pPr>
    </w:p>
    <w:p w:rsidR="00141E0E" w:rsidRPr="009F48D5" w:rsidRDefault="00141E0E" w:rsidP="00141E0E">
      <w:pPr>
        <w:widowControl w:val="0"/>
        <w:numPr>
          <w:ilvl w:val="0"/>
          <w:numId w:val="13"/>
        </w:numPr>
        <w:tabs>
          <w:tab w:val="left" w:pos="836"/>
        </w:tabs>
        <w:spacing w:after="0" w:line="240" w:lineRule="auto"/>
        <w:ind w:right="118"/>
        <w:jc w:val="both"/>
        <w:rPr>
          <w:rFonts w:ascii="Garamond" w:hAnsi="Garamond"/>
        </w:rPr>
      </w:pPr>
      <w:r w:rsidRPr="009F48D5">
        <w:rPr>
          <w:rFonts w:ascii="Garamond" w:hAnsi="Garamond"/>
        </w:rPr>
        <w:t xml:space="preserve">zapewniam, iż moje łączne zaangażowanie zawodowe w realizację wszystkich projektów finansowanych z funduszy strukturalnych i Funduszu Spójności oraz działań finansowanych z innych źródeł, w tym środków własnych beneficjenta i innych podmiotów wynosi nie więcej niż </w:t>
      </w:r>
      <w:r w:rsidRPr="009F48D5">
        <w:rPr>
          <w:rFonts w:ascii="Garamond" w:hAnsi="Garamond"/>
          <w:b/>
        </w:rPr>
        <w:t>276 godzin zegarowych na</w:t>
      </w:r>
      <w:r w:rsidRPr="009F48D5">
        <w:rPr>
          <w:rFonts w:ascii="Garamond" w:hAnsi="Garamond"/>
          <w:b/>
          <w:spacing w:val="-13"/>
        </w:rPr>
        <w:t xml:space="preserve"> </w:t>
      </w:r>
      <w:r w:rsidRPr="009F48D5">
        <w:rPr>
          <w:rFonts w:ascii="Garamond" w:hAnsi="Garamond"/>
          <w:b/>
        </w:rPr>
        <w:t>miesiąc</w:t>
      </w:r>
      <w:hyperlink w:anchor="_bookmark8" w:history="1">
        <w:r w:rsidRPr="009F48D5">
          <w:rPr>
            <w:rFonts w:ascii="Garamond" w:hAnsi="Garamond"/>
            <w:b/>
            <w:position w:val="9"/>
            <w:sz w:val="14"/>
          </w:rPr>
          <w:t>9</w:t>
        </w:r>
      </w:hyperlink>
      <w:r w:rsidRPr="009F48D5">
        <w:rPr>
          <w:rFonts w:ascii="Garamond" w:hAnsi="Garamond"/>
        </w:rPr>
        <w:t>,</w:t>
      </w:r>
    </w:p>
    <w:p w:rsidR="00141E0E" w:rsidRPr="009F48D5" w:rsidRDefault="00141E0E" w:rsidP="00141E0E">
      <w:pPr>
        <w:widowControl w:val="0"/>
        <w:numPr>
          <w:ilvl w:val="0"/>
          <w:numId w:val="13"/>
        </w:numPr>
        <w:tabs>
          <w:tab w:val="left" w:pos="836"/>
        </w:tabs>
        <w:spacing w:before="121" w:after="0" w:line="240" w:lineRule="auto"/>
        <w:ind w:left="830" w:right="121" w:hanging="356"/>
        <w:jc w:val="both"/>
        <w:rPr>
          <w:rFonts w:ascii="Garamond" w:hAnsi="Garamond"/>
          <w:b/>
        </w:rPr>
      </w:pPr>
      <w:r w:rsidRPr="009F48D5">
        <w:rPr>
          <w:rFonts w:ascii="Garamond" w:hAnsi="Garamond"/>
        </w:rPr>
        <w:t xml:space="preserve">zobowiązuję się do niezwłocznego powiadomienia beneficjenta o każdej zmianie mojego zaangażowania zawodowego w realizację wszystkich projektów finansowanych z funduszy strukturalnych i Funduszu Spójności oraz działań finansowanych z innych źródeł, w tym  środków własnych beneficjenta i innych </w:t>
      </w:r>
      <w:r w:rsidRPr="009F48D5">
        <w:rPr>
          <w:rFonts w:ascii="Garamond" w:hAnsi="Garamond"/>
          <w:spacing w:val="-3"/>
        </w:rPr>
        <w:t xml:space="preserve">podmiotów, </w:t>
      </w:r>
      <w:r w:rsidRPr="009F48D5">
        <w:rPr>
          <w:rFonts w:ascii="Garamond" w:hAnsi="Garamond"/>
        </w:rPr>
        <w:t xml:space="preserve">które będzie skutkować przekroczeniem dopuszczalnego limitu </w:t>
      </w:r>
      <w:r w:rsidRPr="009F48D5">
        <w:rPr>
          <w:rFonts w:ascii="Garamond" w:hAnsi="Garamond"/>
          <w:b/>
        </w:rPr>
        <w:t>276 godzin zegarowych na</w:t>
      </w:r>
      <w:r w:rsidRPr="009F48D5">
        <w:rPr>
          <w:rFonts w:ascii="Garamond" w:hAnsi="Garamond"/>
          <w:b/>
          <w:spacing w:val="-27"/>
        </w:rPr>
        <w:t xml:space="preserve"> </w:t>
      </w:r>
      <w:r w:rsidRPr="009F48D5">
        <w:rPr>
          <w:rFonts w:ascii="Garamond" w:hAnsi="Garamond"/>
          <w:b/>
        </w:rPr>
        <w:t>miesiąc,</w:t>
      </w:r>
    </w:p>
    <w:p w:rsidR="00141E0E" w:rsidRPr="009F48D5" w:rsidRDefault="00141E0E" w:rsidP="00141E0E">
      <w:pPr>
        <w:widowControl w:val="0"/>
        <w:numPr>
          <w:ilvl w:val="0"/>
          <w:numId w:val="13"/>
        </w:numPr>
        <w:tabs>
          <w:tab w:val="left" w:pos="836"/>
        </w:tabs>
        <w:spacing w:before="121" w:after="0" w:line="240" w:lineRule="auto"/>
        <w:ind w:left="830" w:right="122" w:hanging="356"/>
        <w:jc w:val="both"/>
        <w:rPr>
          <w:rFonts w:ascii="Garamond" w:hAnsi="Garamond"/>
        </w:rPr>
      </w:pPr>
      <w:r w:rsidRPr="009F48D5">
        <w:rPr>
          <w:rFonts w:ascii="Garamond" w:hAnsi="Garamond"/>
          <w:b/>
        </w:rPr>
        <w:t xml:space="preserve">w przypadku wystąpienia nieprawidłowości w zakresie spełnienia powyższego warunku, </w:t>
      </w:r>
      <w:r w:rsidRPr="009F48D5">
        <w:rPr>
          <w:rFonts w:ascii="Garamond" w:hAnsi="Garamond"/>
        </w:rPr>
        <w:t>związanego z godzinowym limitem zaangażowania w miesiącu, zobowiązuję się do niezwłocznego zwrotu środków, które zostaną uznane za niekwalifikowane, na rzecz beneficjenta.</w:t>
      </w:r>
    </w:p>
    <w:p w:rsidR="00141E0E" w:rsidRPr="009F48D5" w:rsidRDefault="00141E0E" w:rsidP="00141E0E">
      <w:pPr>
        <w:widowControl w:val="0"/>
        <w:spacing w:after="0" w:line="240" w:lineRule="auto"/>
        <w:rPr>
          <w:rFonts w:ascii="Garamond" w:eastAsia="Times New Roman" w:hAnsi="Garamond"/>
        </w:rPr>
      </w:pPr>
    </w:p>
    <w:p w:rsidR="00141E0E" w:rsidRPr="009F48D5" w:rsidRDefault="00141E0E" w:rsidP="00141E0E">
      <w:pPr>
        <w:widowControl w:val="0"/>
        <w:spacing w:after="0" w:line="240" w:lineRule="auto"/>
        <w:rPr>
          <w:rFonts w:ascii="Garamond" w:eastAsia="Times New Roman" w:hAnsi="Garamond"/>
          <w:szCs w:val="20"/>
        </w:rPr>
      </w:pPr>
    </w:p>
    <w:p w:rsidR="00141E0E" w:rsidRPr="009F48D5" w:rsidRDefault="00141E0E" w:rsidP="00141E0E">
      <w:pPr>
        <w:widowControl w:val="0"/>
        <w:spacing w:after="0" w:line="240" w:lineRule="auto"/>
        <w:rPr>
          <w:rFonts w:ascii="Garamond" w:eastAsia="Times New Roman" w:hAnsi="Garamond"/>
          <w:szCs w:val="20"/>
        </w:rPr>
      </w:pPr>
    </w:p>
    <w:p w:rsidR="00141E0E" w:rsidRPr="009F48D5" w:rsidRDefault="00141E0E" w:rsidP="00141E0E">
      <w:pPr>
        <w:widowControl w:val="0"/>
        <w:spacing w:after="0" w:line="240" w:lineRule="auto"/>
        <w:rPr>
          <w:rFonts w:ascii="Garamond" w:eastAsia="Times New Roman" w:hAnsi="Garamond"/>
          <w:szCs w:val="20"/>
        </w:rPr>
      </w:pPr>
    </w:p>
    <w:p w:rsidR="00141E0E" w:rsidRPr="009F48D5" w:rsidRDefault="00141E0E" w:rsidP="00141E0E">
      <w:pPr>
        <w:widowControl w:val="0"/>
        <w:spacing w:after="0" w:line="240" w:lineRule="auto"/>
        <w:rPr>
          <w:rFonts w:ascii="Garamond" w:eastAsia="Times New Roman" w:hAnsi="Garamond"/>
          <w:szCs w:val="20"/>
        </w:rPr>
      </w:pPr>
    </w:p>
    <w:p w:rsidR="00141E0E" w:rsidRPr="009F48D5" w:rsidRDefault="00141E0E" w:rsidP="00141E0E">
      <w:pPr>
        <w:widowControl w:val="0"/>
        <w:spacing w:after="0" w:line="240" w:lineRule="auto"/>
        <w:ind w:left="2947" w:firstLine="593"/>
        <w:outlineLvl w:val="0"/>
        <w:rPr>
          <w:rFonts w:ascii="Garamond" w:eastAsia="Arial" w:hAnsi="Garamond" w:cs="Arial"/>
        </w:rPr>
      </w:pPr>
      <w:r>
        <w:rPr>
          <w:rFonts w:ascii="Garamond" w:eastAsia="Arial" w:hAnsi="Garamond" w:cs="Arial"/>
        </w:rPr>
        <w:t xml:space="preserve">                  </w:t>
      </w:r>
      <w:r w:rsidR="00556060">
        <w:rPr>
          <w:rFonts w:ascii="Garamond" w:eastAsia="Arial" w:hAnsi="Garamond" w:cs="Arial"/>
        </w:rPr>
        <w:t xml:space="preserve">            </w:t>
      </w:r>
      <w:r w:rsidR="00BD5E99">
        <w:rPr>
          <w:rFonts w:ascii="Garamond" w:eastAsia="Arial" w:hAnsi="Garamond" w:cs="Arial"/>
        </w:rPr>
        <w:t xml:space="preserve"> </w:t>
      </w:r>
      <w:r w:rsidRPr="009F48D5">
        <w:rPr>
          <w:rFonts w:ascii="Garamond" w:eastAsia="Arial" w:hAnsi="Garamond" w:cs="Arial"/>
        </w:rPr>
        <w:t>........................................</w:t>
      </w:r>
      <w:r w:rsidR="00556060">
        <w:rPr>
          <w:rFonts w:ascii="Garamond" w:eastAsia="Arial" w:hAnsi="Garamond" w:cs="Arial"/>
        </w:rPr>
        <w:t>....</w:t>
      </w:r>
      <w:r w:rsidRPr="009F48D5">
        <w:rPr>
          <w:rFonts w:ascii="Garamond" w:eastAsia="Arial" w:hAnsi="Garamond" w:cs="Arial"/>
        </w:rPr>
        <w:t>.......................................</w:t>
      </w:r>
    </w:p>
    <w:p w:rsidR="00141E0E" w:rsidRDefault="00141E0E" w:rsidP="00141E0E">
      <w:pPr>
        <w:ind w:left="3540" w:firstLine="708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</w:t>
      </w:r>
      <w:r w:rsidR="00BD5E99">
        <w:rPr>
          <w:rFonts w:ascii="Garamond" w:hAnsi="Garamond"/>
          <w:sz w:val="18"/>
        </w:rPr>
        <w:t xml:space="preserve">              </w:t>
      </w:r>
      <w:r w:rsidR="00556060">
        <w:rPr>
          <w:rFonts w:ascii="Garamond" w:hAnsi="Garamond"/>
          <w:sz w:val="18"/>
        </w:rPr>
        <w:t xml:space="preserve"> da</w:t>
      </w:r>
      <w:r>
        <w:rPr>
          <w:rFonts w:ascii="Garamond" w:hAnsi="Garamond"/>
          <w:sz w:val="18"/>
        </w:rPr>
        <w:t xml:space="preserve">ta i </w:t>
      </w:r>
      <w:r w:rsidRPr="009F48D5">
        <w:rPr>
          <w:rFonts w:ascii="Garamond" w:hAnsi="Garamond"/>
          <w:sz w:val="18"/>
        </w:rPr>
        <w:t>czytelny podpis osoby zaangażowanej do projektu</w:t>
      </w:r>
    </w:p>
    <w:p w:rsidR="00141E0E" w:rsidRDefault="00141E0E" w:rsidP="00141E0E">
      <w:pPr>
        <w:ind w:left="3540" w:firstLine="708"/>
        <w:rPr>
          <w:rFonts w:ascii="Garamond" w:hAnsi="Garamond"/>
          <w:sz w:val="18"/>
        </w:rPr>
      </w:pPr>
    </w:p>
    <w:p w:rsidR="00141E0E" w:rsidRDefault="00141E0E" w:rsidP="00141E0E">
      <w:pPr>
        <w:ind w:left="3540" w:firstLine="708"/>
        <w:rPr>
          <w:rFonts w:ascii="Garamond" w:hAnsi="Garamond"/>
          <w:sz w:val="18"/>
        </w:rPr>
      </w:pPr>
    </w:p>
    <w:p w:rsidR="00141E0E" w:rsidRDefault="00141E0E" w:rsidP="00141E0E">
      <w:pPr>
        <w:ind w:left="3540" w:firstLine="708"/>
        <w:rPr>
          <w:rFonts w:ascii="Garamond" w:hAnsi="Garamond"/>
          <w:sz w:val="18"/>
        </w:rPr>
      </w:pPr>
    </w:p>
    <w:p w:rsidR="00141E0E" w:rsidRDefault="00141E0E" w:rsidP="00141E0E">
      <w:pPr>
        <w:ind w:left="3540" w:firstLine="708"/>
        <w:rPr>
          <w:rFonts w:ascii="Garamond" w:hAnsi="Garamond"/>
          <w:sz w:val="18"/>
        </w:rPr>
      </w:pPr>
    </w:p>
    <w:p w:rsidR="00141E0E" w:rsidRDefault="00141E0E" w:rsidP="00141E0E">
      <w:pPr>
        <w:ind w:left="3540" w:firstLine="708"/>
        <w:rPr>
          <w:rFonts w:ascii="Garamond" w:hAnsi="Garamond"/>
          <w:sz w:val="18"/>
        </w:rPr>
      </w:pPr>
    </w:p>
    <w:p w:rsidR="00141E0E" w:rsidRDefault="00141E0E" w:rsidP="00141E0E">
      <w:pPr>
        <w:ind w:left="3540" w:firstLine="708"/>
        <w:rPr>
          <w:rFonts w:ascii="Garamond" w:hAnsi="Garamond"/>
          <w:sz w:val="18"/>
        </w:rPr>
      </w:pPr>
    </w:p>
    <w:p w:rsidR="00141E0E" w:rsidRDefault="00141E0E" w:rsidP="00141E0E">
      <w:pPr>
        <w:rPr>
          <w:rFonts w:ascii="Garamond" w:hAnsi="Garamond"/>
          <w:sz w:val="18"/>
        </w:rPr>
      </w:pPr>
    </w:p>
    <w:p w:rsidR="00141E0E" w:rsidRPr="009F48D5" w:rsidRDefault="00141E0E" w:rsidP="00141E0E">
      <w:pPr>
        <w:rPr>
          <w:rFonts w:ascii="Garamond" w:hAnsi="Garamond"/>
          <w:sz w:val="18"/>
        </w:rPr>
      </w:pPr>
    </w:p>
    <w:p w:rsidR="00141E0E" w:rsidRPr="009F48D5" w:rsidRDefault="00141E0E" w:rsidP="00141E0E">
      <w:pPr>
        <w:widowControl w:val="0"/>
        <w:spacing w:after="0" w:line="242" w:lineRule="auto"/>
        <w:ind w:left="115" w:right="129"/>
        <w:jc w:val="both"/>
        <w:rPr>
          <w:rFonts w:ascii="Garamond" w:eastAsia="Times New Roman" w:hAnsi="Garamond"/>
          <w:sz w:val="16"/>
          <w:szCs w:val="16"/>
        </w:rPr>
      </w:pPr>
      <w:r w:rsidRPr="009F48D5">
        <w:rPr>
          <w:rFonts w:ascii="Garamond" w:eastAsia="Times New Roman" w:hAnsi="Garamond"/>
          <w:position w:val="8"/>
          <w:sz w:val="12"/>
          <w:szCs w:val="16"/>
        </w:rPr>
        <w:t xml:space="preserve">8 </w:t>
      </w:r>
      <w:r w:rsidRPr="009F48D5">
        <w:rPr>
          <w:rFonts w:ascii="Garamond" w:eastAsia="Times New Roman" w:hAnsi="Garamond"/>
          <w:sz w:val="16"/>
          <w:szCs w:val="16"/>
        </w:rPr>
        <w:t xml:space="preserve">Z wyłączeniem przypadków, gdy osoba wykonuje zadania na podstawie stosunku pracy, a dokumenty związane z jej zaangażowaniem </w:t>
      </w:r>
      <w:r w:rsidRPr="009F48D5">
        <w:rPr>
          <w:rFonts w:ascii="Garamond" w:eastAsia="Times New Roman" w:hAnsi="Garamond"/>
          <w:b/>
          <w:sz w:val="16"/>
          <w:szCs w:val="16"/>
        </w:rPr>
        <w:t xml:space="preserve">wyraźnie wskazują </w:t>
      </w:r>
      <w:r w:rsidRPr="009F48D5">
        <w:rPr>
          <w:rFonts w:ascii="Garamond" w:eastAsia="Times New Roman" w:hAnsi="Garamond"/>
          <w:sz w:val="16"/>
          <w:szCs w:val="16"/>
        </w:rPr>
        <w:t>na jej godziny pracy.</w:t>
      </w:r>
    </w:p>
    <w:p w:rsidR="00141E0E" w:rsidRPr="009F48D5" w:rsidRDefault="00141E0E" w:rsidP="00141E0E">
      <w:pPr>
        <w:widowControl w:val="0"/>
        <w:spacing w:after="0" w:line="240" w:lineRule="auto"/>
        <w:ind w:left="115" w:right="130"/>
        <w:jc w:val="both"/>
        <w:rPr>
          <w:rFonts w:ascii="Garamond" w:eastAsia="Times New Roman" w:hAnsi="Garamond"/>
          <w:sz w:val="16"/>
          <w:szCs w:val="16"/>
        </w:rPr>
      </w:pPr>
      <w:bookmarkStart w:id="6" w:name="_bookmark8"/>
      <w:bookmarkEnd w:id="6"/>
      <w:r w:rsidRPr="009F48D5">
        <w:rPr>
          <w:rFonts w:ascii="Garamond" w:eastAsia="Times New Roman" w:hAnsi="Garamond"/>
          <w:position w:val="8"/>
          <w:sz w:val="12"/>
          <w:szCs w:val="16"/>
        </w:rPr>
        <w:t>9</w:t>
      </w:r>
      <w:r w:rsidRPr="009F48D5">
        <w:rPr>
          <w:rFonts w:ascii="Garamond" w:eastAsia="Times New Roman" w:hAnsi="Garamond"/>
          <w:position w:val="8"/>
          <w:sz w:val="16"/>
          <w:szCs w:val="16"/>
        </w:rPr>
        <w:t xml:space="preserve"> </w:t>
      </w:r>
      <w:r w:rsidRPr="009F48D5">
        <w:rPr>
          <w:rFonts w:ascii="Garamond" w:eastAsia="Times New Roman" w:hAnsi="Garamond"/>
          <w:sz w:val="16"/>
          <w:szCs w:val="16"/>
        </w:rPr>
        <w:t>Limit zaangażowania zawodowego (276 godzin miesięcznie), dotyczy wszystkich form zaangażowania zawodowego, w szczególności: a) w przypadku stosunku pracy lub oddelegowania – uwzględnia liczbę dni roboczych w danym miesiącu wynikających ze stosunku pracy lub oddelegowania, przy czym do limitu wlicza się czas nieobecności pracownika związanej ze zwolnieniami lekarskimi i urlopem wypoczynkowym, a nie wlicza się czasu nieobecności pracownika związanej z urlopem bezpłatnym, b) w przypadku stosunku cywilnoprawnego, kontraktu menadżerskiego oraz innych form zaangażowania – uwzględnia czas faktycznie przepracowany, w tym czas zaangażowania w ramach własnej działalności gospodarczej poza projektami (o ile dotyczy).</w:t>
      </w:r>
    </w:p>
    <w:p w:rsidR="00141E0E" w:rsidRPr="00A00435" w:rsidRDefault="00141E0E" w:rsidP="00141E0E"/>
    <w:p w:rsidR="00B13099" w:rsidRDefault="00B13099" w:rsidP="0093493C">
      <w:pPr>
        <w:tabs>
          <w:tab w:val="left" w:pos="2355"/>
        </w:tabs>
      </w:pPr>
    </w:p>
    <w:p w:rsidR="00B13099" w:rsidRPr="00B13099" w:rsidRDefault="00B13099" w:rsidP="00B13099"/>
    <w:p w:rsidR="00A00435" w:rsidRPr="00B13099" w:rsidRDefault="00B13099" w:rsidP="00B13099">
      <w:pPr>
        <w:tabs>
          <w:tab w:val="left" w:pos="3340"/>
        </w:tabs>
      </w:pPr>
      <w:r>
        <w:tab/>
      </w:r>
    </w:p>
    <w:sectPr w:rsidR="00A00435" w:rsidRPr="00B13099" w:rsidSect="00FE4F8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15A" w:rsidRDefault="0000115A" w:rsidP="00EE48DA">
      <w:pPr>
        <w:spacing w:after="0" w:line="240" w:lineRule="auto"/>
      </w:pPr>
      <w:r>
        <w:separator/>
      </w:r>
    </w:p>
  </w:endnote>
  <w:endnote w:type="continuationSeparator" w:id="0">
    <w:p w:rsidR="0000115A" w:rsidRDefault="0000115A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E8" w:rsidRDefault="0092377F" w:rsidP="007A5F1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Projekt „Staż </w:t>
    </w:r>
    <w:r w:rsidR="000B2C1B">
      <w:rPr>
        <w:rFonts w:ascii="Garamond" w:hAnsi="Garamond"/>
        <w:sz w:val="20"/>
        <w:szCs w:val="20"/>
      </w:rPr>
      <w:t>–</w:t>
    </w:r>
    <w:r>
      <w:rPr>
        <w:rFonts w:ascii="Garamond" w:hAnsi="Garamond"/>
        <w:sz w:val="20"/>
        <w:szCs w:val="20"/>
      </w:rPr>
      <w:t xml:space="preserve"> pierwszy</w:t>
    </w:r>
    <w:r w:rsidR="000B2C1B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>krok do sukcesu”</w:t>
    </w:r>
    <w:r w:rsidR="0093493C">
      <w:rPr>
        <w:rFonts w:ascii="Garamond" w:hAnsi="Garamond"/>
        <w:sz w:val="20"/>
        <w:szCs w:val="20"/>
      </w:rPr>
      <w:t xml:space="preserve"> jest współfinansowany</w:t>
    </w:r>
  </w:p>
  <w:p w:rsidR="0093493C" w:rsidRPr="00B86E23" w:rsidRDefault="0093493C" w:rsidP="007A5F1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sz w:val="20"/>
        <w:szCs w:val="20"/>
      </w:rPr>
      <w:t>w ramach Unii Europejskiej z Europejskiego Funduszu Społecznego</w:t>
    </w:r>
  </w:p>
  <w:p w:rsidR="001E32E8" w:rsidRPr="00B86E23" w:rsidRDefault="001E32E8" w:rsidP="007A5F13">
    <w:pPr>
      <w:pStyle w:val="Stopka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15A" w:rsidRDefault="0000115A" w:rsidP="00EE48DA">
      <w:pPr>
        <w:spacing w:after="0" w:line="240" w:lineRule="auto"/>
      </w:pPr>
      <w:r>
        <w:separator/>
      </w:r>
    </w:p>
  </w:footnote>
  <w:footnote w:type="continuationSeparator" w:id="0">
    <w:p w:rsidR="0000115A" w:rsidRDefault="0000115A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E8" w:rsidRDefault="00A210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3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19050" t="0" r="0" b="0"/>
          <wp:wrapTight wrapText="bothSides">
            <wp:wrapPolygon edited="0">
              <wp:start x="-245" y="0"/>
              <wp:lineTo x="-245" y="20988"/>
              <wp:lineTo x="21518" y="20988"/>
              <wp:lineTo x="21518" y="0"/>
              <wp:lineTo x="-245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2167255</wp:posOffset>
          </wp:positionH>
          <wp:positionV relativeFrom="paragraph">
            <wp:posOffset>-306705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Times New Roman"/>
      </w:rPr>
    </w:lvl>
  </w:abstractNum>
  <w:abstractNum w:abstractNumId="3">
    <w:nsid w:val="00000007"/>
    <w:multiLevelType w:val="single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75" w:hanging="375"/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18E5E3A"/>
    <w:multiLevelType w:val="hybridMultilevel"/>
    <w:tmpl w:val="C4C0A00E"/>
    <w:lvl w:ilvl="0" w:tplc="1B88998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>
    <w:nsid w:val="09204470"/>
    <w:multiLevelType w:val="hybridMultilevel"/>
    <w:tmpl w:val="27229A48"/>
    <w:lvl w:ilvl="0" w:tplc="AFFABE1E">
      <w:start w:val="1"/>
      <w:numFmt w:val="lowerLetter"/>
      <w:lvlText w:val="%1)"/>
      <w:lvlJc w:val="left"/>
      <w:pPr>
        <w:ind w:left="1320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EF3E93"/>
    <w:multiLevelType w:val="hybridMultilevel"/>
    <w:tmpl w:val="6CEC2B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34E0D8A"/>
    <w:multiLevelType w:val="hybridMultilevel"/>
    <w:tmpl w:val="CEA87C6C"/>
    <w:lvl w:ilvl="0" w:tplc="C388E20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63AC1996"/>
    <w:multiLevelType w:val="hybridMultilevel"/>
    <w:tmpl w:val="6FEABE00"/>
    <w:lvl w:ilvl="0" w:tplc="B1886110">
      <w:start w:val="1"/>
      <w:numFmt w:val="decimal"/>
      <w:lvlText w:val="%1."/>
      <w:lvlJc w:val="left"/>
      <w:pPr>
        <w:ind w:left="836" w:hanging="360"/>
      </w:pPr>
      <w:rPr>
        <w:rFonts w:hint="default"/>
        <w:b w:val="0"/>
        <w:spacing w:val="-11"/>
        <w:w w:val="98"/>
      </w:rPr>
    </w:lvl>
    <w:lvl w:ilvl="1" w:tplc="27CAE936">
      <w:numFmt w:val="bullet"/>
      <w:lvlText w:val="•"/>
      <w:lvlJc w:val="left"/>
      <w:pPr>
        <w:ind w:left="1784" w:hanging="360"/>
      </w:pPr>
      <w:rPr>
        <w:rFonts w:hint="default"/>
      </w:rPr>
    </w:lvl>
    <w:lvl w:ilvl="2" w:tplc="6F323446">
      <w:numFmt w:val="bullet"/>
      <w:lvlText w:val="•"/>
      <w:lvlJc w:val="left"/>
      <w:pPr>
        <w:ind w:left="2728" w:hanging="360"/>
      </w:pPr>
      <w:rPr>
        <w:rFonts w:hint="default"/>
      </w:rPr>
    </w:lvl>
    <w:lvl w:ilvl="3" w:tplc="B97A1E12">
      <w:numFmt w:val="bullet"/>
      <w:lvlText w:val="•"/>
      <w:lvlJc w:val="left"/>
      <w:pPr>
        <w:ind w:left="3672" w:hanging="360"/>
      </w:pPr>
      <w:rPr>
        <w:rFonts w:hint="default"/>
      </w:rPr>
    </w:lvl>
    <w:lvl w:ilvl="4" w:tplc="EC7CDDC8">
      <w:numFmt w:val="bullet"/>
      <w:lvlText w:val="•"/>
      <w:lvlJc w:val="left"/>
      <w:pPr>
        <w:ind w:left="4616" w:hanging="360"/>
      </w:pPr>
      <w:rPr>
        <w:rFonts w:hint="default"/>
      </w:rPr>
    </w:lvl>
    <w:lvl w:ilvl="5" w:tplc="FCFE4994"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26D054BA">
      <w:numFmt w:val="bullet"/>
      <w:lvlText w:val="•"/>
      <w:lvlJc w:val="left"/>
      <w:pPr>
        <w:ind w:left="6504" w:hanging="360"/>
      </w:pPr>
      <w:rPr>
        <w:rFonts w:hint="default"/>
      </w:rPr>
    </w:lvl>
    <w:lvl w:ilvl="7" w:tplc="B574CBA0">
      <w:numFmt w:val="bullet"/>
      <w:lvlText w:val="•"/>
      <w:lvlJc w:val="left"/>
      <w:pPr>
        <w:ind w:left="7448" w:hanging="360"/>
      </w:pPr>
      <w:rPr>
        <w:rFonts w:hint="default"/>
      </w:rPr>
    </w:lvl>
    <w:lvl w:ilvl="8" w:tplc="477A7F84">
      <w:numFmt w:val="bullet"/>
      <w:lvlText w:val="•"/>
      <w:lvlJc w:val="left"/>
      <w:pPr>
        <w:ind w:left="8392" w:hanging="360"/>
      </w:pPr>
      <w:rPr>
        <w:rFonts w:hint="default"/>
      </w:rPr>
    </w:lvl>
  </w:abstractNum>
  <w:abstractNum w:abstractNumId="12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48DA"/>
    <w:rsid w:val="0000115A"/>
    <w:rsid w:val="00011F90"/>
    <w:rsid w:val="00021F24"/>
    <w:rsid w:val="0006184B"/>
    <w:rsid w:val="00064F3A"/>
    <w:rsid w:val="00077F1F"/>
    <w:rsid w:val="00084917"/>
    <w:rsid w:val="000B2C1B"/>
    <w:rsid w:val="000C38AD"/>
    <w:rsid w:val="000E4390"/>
    <w:rsid w:val="000F2236"/>
    <w:rsid w:val="001224B5"/>
    <w:rsid w:val="00125D15"/>
    <w:rsid w:val="00132AF7"/>
    <w:rsid w:val="00134ECB"/>
    <w:rsid w:val="00141E0E"/>
    <w:rsid w:val="00146993"/>
    <w:rsid w:val="00164780"/>
    <w:rsid w:val="00181322"/>
    <w:rsid w:val="001A4350"/>
    <w:rsid w:val="001E0B2A"/>
    <w:rsid w:val="001E32E8"/>
    <w:rsid w:val="00201117"/>
    <w:rsid w:val="00212F2F"/>
    <w:rsid w:val="002300CD"/>
    <w:rsid w:val="00233085"/>
    <w:rsid w:val="00270353"/>
    <w:rsid w:val="002806AD"/>
    <w:rsid w:val="002A3083"/>
    <w:rsid w:val="002B5210"/>
    <w:rsid w:val="002C2AFF"/>
    <w:rsid w:val="002D2533"/>
    <w:rsid w:val="002E4729"/>
    <w:rsid w:val="002E7DD1"/>
    <w:rsid w:val="002F32EB"/>
    <w:rsid w:val="00300F98"/>
    <w:rsid w:val="0031392E"/>
    <w:rsid w:val="00321E9B"/>
    <w:rsid w:val="00327FCE"/>
    <w:rsid w:val="00336F51"/>
    <w:rsid w:val="00340BF7"/>
    <w:rsid w:val="00345087"/>
    <w:rsid w:val="00350698"/>
    <w:rsid w:val="00355A09"/>
    <w:rsid w:val="003605B8"/>
    <w:rsid w:val="00363BFB"/>
    <w:rsid w:val="003823E8"/>
    <w:rsid w:val="00386236"/>
    <w:rsid w:val="00395815"/>
    <w:rsid w:val="003D613C"/>
    <w:rsid w:val="003E3BE6"/>
    <w:rsid w:val="003E4858"/>
    <w:rsid w:val="00402398"/>
    <w:rsid w:val="00414AA9"/>
    <w:rsid w:val="00416D76"/>
    <w:rsid w:val="0043261A"/>
    <w:rsid w:val="00450824"/>
    <w:rsid w:val="004625F1"/>
    <w:rsid w:val="0048470F"/>
    <w:rsid w:val="0048643A"/>
    <w:rsid w:val="00487427"/>
    <w:rsid w:val="004E506D"/>
    <w:rsid w:val="005177C2"/>
    <w:rsid w:val="005319F5"/>
    <w:rsid w:val="00535F8F"/>
    <w:rsid w:val="00546D09"/>
    <w:rsid w:val="0054756A"/>
    <w:rsid w:val="00556060"/>
    <w:rsid w:val="00556E4C"/>
    <w:rsid w:val="0056689F"/>
    <w:rsid w:val="00570FF2"/>
    <w:rsid w:val="00572F3E"/>
    <w:rsid w:val="00580F68"/>
    <w:rsid w:val="005A5379"/>
    <w:rsid w:val="005A7C02"/>
    <w:rsid w:val="005C4FE0"/>
    <w:rsid w:val="005C52F8"/>
    <w:rsid w:val="005D1A0B"/>
    <w:rsid w:val="005E47C3"/>
    <w:rsid w:val="005F4763"/>
    <w:rsid w:val="00603E2B"/>
    <w:rsid w:val="0061347F"/>
    <w:rsid w:val="006138C2"/>
    <w:rsid w:val="0061515F"/>
    <w:rsid w:val="00640577"/>
    <w:rsid w:val="0064275B"/>
    <w:rsid w:val="006657C8"/>
    <w:rsid w:val="006739F3"/>
    <w:rsid w:val="006768A0"/>
    <w:rsid w:val="00680D8C"/>
    <w:rsid w:val="00691D19"/>
    <w:rsid w:val="00692B21"/>
    <w:rsid w:val="006A42A9"/>
    <w:rsid w:val="006B732C"/>
    <w:rsid w:val="006C36B9"/>
    <w:rsid w:val="00722833"/>
    <w:rsid w:val="00736BFC"/>
    <w:rsid w:val="00783888"/>
    <w:rsid w:val="007931E0"/>
    <w:rsid w:val="007A5F13"/>
    <w:rsid w:val="007A609C"/>
    <w:rsid w:val="007B3F7D"/>
    <w:rsid w:val="007B599B"/>
    <w:rsid w:val="007D3591"/>
    <w:rsid w:val="007D39B8"/>
    <w:rsid w:val="008070E2"/>
    <w:rsid w:val="00813FFA"/>
    <w:rsid w:val="00822732"/>
    <w:rsid w:val="00825BE4"/>
    <w:rsid w:val="00846FED"/>
    <w:rsid w:val="00852DED"/>
    <w:rsid w:val="00872813"/>
    <w:rsid w:val="00873823"/>
    <w:rsid w:val="00876D1E"/>
    <w:rsid w:val="00883F27"/>
    <w:rsid w:val="008878AB"/>
    <w:rsid w:val="00892A99"/>
    <w:rsid w:val="00894E9F"/>
    <w:rsid w:val="00895623"/>
    <w:rsid w:val="008A4E9D"/>
    <w:rsid w:val="008B2708"/>
    <w:rsid w:val="008B7D1E"/>
    <w:rsid w:val="008C73C1"/>
    <w:rsid w:val="008E1549"/>
    <w:rsid w:val="008E532D"/>
    <w:rsid w:val="008F1BA1"/>
    <w:rsid w:val="00900400"/>
    <w:rsid w:val="00906EFA"/>
    <w:rsid w:val="0091720C"/>
    <w:rsid w:val="0092377F"/>
    <w:rsid w:val="0093493C"/>
    <w:rsid w:val="00960FDC"/>
    <w:rsid w:val="009638B3"/>
    <w:rsid w:val="0098095E"/>
    <w:rsid w:val="0098560C"/>
    <w:rsid w:val="00985ACF"/>
    <w:rsid w:val="00986003"/>
    <w:rsid w:val="00991547"/>
    <w:rsid w:val="00992F75"/>
    <w:rsid w:val="00994BDD"/>
    <w:rsid w:val="00997E12"/>
    <w:rsid w:val="009B0895"/>
    <w:rsid w:val="009B788F"/>
    <w:rsid w:val="009D233C"/>
    <w:rsid w:val="009D2443"/>
    <w:rsid w:val="009D5317"/>
    <w:rsid w:val="009F5FE1"/>
    <w:rsid w:val="009F6E08"/>
    <w:rsid w:val="00A00435"/>
    <w:rsid w:val="00A03F8F"/>
    <w:rsid w:val="00A077DC"/>
    <w:rsid w:val="00A10367"/>
    <w:rsid w:val="00A13AF3"/>
    <w:rsid w:val="00A1761F"/>
    <w:rsid w:val="00A20CB7"/>
    <w:rsid w:val="00A21085"/>
    <w:rsid w:val="00A53F43"/>
    <w:rsid w:val="00A54F91"/>
    <w:rsid w:val="00A75C00"/>
    <w:rsid w:val="00A83A9C"/>
    <w:rsid w:val="00A95A59"/>
    <w:rsid w:val="00AA0768"/>
    <w:rsid w:val="00AB0C70"/>
    <w:rsid w:val="00AB3220"/>
    <w:rsid w:val="00AD17FA"/>
    <w:rsid w:val="00AD4638"/>
    <w:rsid w:val="00AF6CC4"/>
    <w:rsid w:val="00AF730A"/>
    <w:rsid w:val="00B12D89"/>
    <w:rsid w:val="00B12E7D"/>
    <w:rsid w:val="00B13099"/>
    <w:rsid w:val="00B15459"/>
    <w:rsid w:val="00B34FEC"/>
    <w:rsid w:val="00B51825"/>
    <w:rsid w:val="00B57A76"/>
    <w:rsid w:val="00B82FB7"/>
    <w:rsid w:val="00B86E23"/>
    <w:rsid w:val="00B94E1C"/>
    <w:rsid w:val="00BA4E51"/>
    <w:rsid w:val="00BA7935"/>
    <w:rsid w:val="00BB13F5"/>
    <w:rsid w:val="00BC1E1F"/>
    <w:rsid w:val="00BC737B"/>
    <w:rsid w:val="00BD1BAA"/>
    <w:rsid w:val="00BD5E99"/>
    <w:rsid w:val="00BE2BF1"/>
    <w:rsid w:val="00BE53BE"/>
    <w:rsid w:val="00C03522"/>
    <w:rsid w:val="00C12BE3"/>
    <w:rsid w:val="00C37B63"/>
    <w:rsid w:val="00C406F5"/>
    <w:rsid w:val="00C73A23"/>
    <w:rsid w:val="00C87CE2"/>
    <w:rsid w:val="00CA0635"/>
    <w:rsid w:val="00CC745C"/>
    <w:rsid w:val="00CE7C37"/>
    <w:rsid w:val="00CF64FB"/>
    <w:rsid w:val="00CF7B2A"/>
    <w:rsid w:val="00D16961"/>
    <w:rsid w:val="00D46211"/>
    <w:rsid w:val="00D51802"/>
    <w:rsid w:val="00D542CC"/>
    <w:rsid w:val="00D57DDA"/>
    <w:rsid w:val="00D613AC"/>
    <w:rsid w:val="00D7053F"/>
    <w:rsid w:val="00D8654E"/>
    <w:rsid w:val="00DA5C64"/>
    <w:rsid w:val="00DB13CC"/>
    <w:rsid w:val="00DB1752"/>
    <w:rsid w:val="00DB6FA1"/>
    <w:rsid w:val="00DC3E22"/>
    <w:rsid w:val="00DD0472"/>
    <w:rsid w:val="00DF0913"/>
    <w:rsid w:val="00DF4016"/>
    <w:rsid w:val="00E632B9"/>
    <w:rsid w:val="00E73102"/>
    <w:rsid w:val="00E94D5E"/>
    <w:rsid w:val="00E96BC2"/>
    <w:rsid w:val="00E97681"/>
    <w:rsid w:val="00EA0D8D"/>
    <w:rsid w:val="00EC7E0C"/>
    <w:rsid w:val="00ED16F1"/>
    <w:rsid w:val="00ED5295"/>
    <w:rsid w:val="00ED6385"/>
    <w:rsid w:val="00EE48DA"/>
    <w:rsid w:val="00EE54E7"/>
    <w:rsid w:val="00EE5B97"/>
    <w:rsid w:val="00EF0D73"/>
    <w:rsid w:val="00F14918"/>
    <w:rsid w:val="00F26788"/>
    <w:rsid w:val="00F3525E"/>
    <w:rsid w:val="00F54C1B"/>
    <w:rsid w:val="00F55C1A"/>
    <w:rsid w:val="00F6170C"/>
    <w:rsid w:val="00F9250F"/>
    <w:rsid w:val="00FB42F5"/>
    <w:rsid w:val="00FB5B63"/>
    <w:rsid w:val="00FC5411"/>
    <w:rsid w:val="00FD0408"/>
    <w:rsid w:val="00FD155C"/>
    <w:rsid w:val="00FD67DE"/>
    <w:rsid w:val="00FE4F8F"/>
    <w:rsid w:val="00FF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character" w:customStyle="1" w:styleId="Teksttreci2Pogrubienie">
    <w:name w:val="Tekst treści (2) + Pogrubienie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6Bezpogrubienia">
    <w:name w:val="Tekst treści (6) + Bez pogrubienia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7Bezkursywy">
    <w:name w:val="Tekst treści (7) + Bez kursywy"/>
    <w:rsid w:val="007A609C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Akapitzlist">
    <w:name w:val="List Paragraph"/>
    <w:basedOn w:val="Normalny"/>
    <w:qFormat/>
    <w:rsid w:val="007A609C"/>
    <w:pPr>
      <w:suppressAutoHyphens/>
      <w:spacing w:after="0" w:line="240" w:lineRule="auto"/>
      <w:ind w:left="720"/>
    </w:pPr>
    <w:rPr>
      <w:rFonts w:ascii="sans serif" w:hAnsi="sans serif"/>
      <w:color w:val="000000"/>
      <w:sz w:val="24"/>
      <w:szCs w:val="24"/>
      <w:lang w:eastAsia="ar-SA"/>
    </w:rPr>
  </w:style>
  <w:style w:type="paragraph" w:customStyle="1" w:styleId="Teksttreci5">
    <w:name w:val="Tekst treści (5)"/>
    <w:basedOn w:val="Normalny"/>
    <w:rsid w:val="007A609C"/>
    <w:pPr>
      <w:widowControl w:val="0"/>
      <w:shd w:val="clear" w:color="auto" w:fill="FFFFFF"/>
      <w:suppressAutoHyphens/>
      <w:spacing w:after="540" w:line="240" w:lineRule="atLeast"/>
      <w:jc w:val="both"/>
    </w:pPr>
    <w:rPr>
      <w:rFonts w:ascii="Bookman Old Style" w:hAnsi="Bookman Old Style" w:cs="Bookman Old Style"/>
      <w:b/>
      <w:bCs/>
      <w:sz w:val="20"/>
      <w:szCs w:val="20"/>
      <w:lang w:eastAsia="ar-SA"/>
    </w:rPr>
  </w:style>
  <w:style w:type="paragraph" w:customStyle="1" w:styleId="Teksttreci2">
    <w:name w:val="Tekst treści (2)"/>
    <w:basedOn w:val="Normalny"/>
    <w:rsid w:val="007A609C"/>
    <w:pPr>
      <w:widowControl w:val="0"/>
      <w:shd w:val="clear" w:color="auto" w:fill="FFFFFF"/>
      <w:suppressAutoHyphens/>
      <w:spacing w:before="540" w:after="300" w:line="240" w:lineRule="atLeast"/>
      <w:ind w:hanging="420"/>
      <w:jc w:val="both"/>
    </w:pPr>
    <w:rPr>
      <w:rFonts w:ascii="Bookman Old Style" w:hAnsi="Bookman Old Style" w:cs="Bookman Old Style"/>
      <w:sz w:val="17"/>
      <w:szCs w:val="17"/>
      <w:lang w:eastAsia="ar-SA"/>
    </w:rPr>
  </w:style>
  <w:style w:type="paragraph" w:styleId="Bezodstpw">
    <w:name w:val="No Spacing"/>
    <w:uiPriority w:val="99"/>
    <w:qFormat/>
    <w:rsid w:val="00736BF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61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8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6184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8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184B"/>
    <w:rPr>
      <w:b/>
      <w:bCs/>
      <w:sz w:val="20"/>
      <w:szCs w:val="20"/>
      <w:lang w:eastAsia="en-US"/>
    </w:rPr>
  </w:style>
  <w:style w:type="character" w:styleId="Hipercze">
    <w:name w:val="Hyperlink"/>
    <w:uiPriority w:val="99"/>
    <w:unhideWhenUsed/>
    <w:rsid w:val="00BB13F5"/>
    <w:rPr>
      <w:color w:val="0000FF"/>
      <w:u w:val="single"/>
    </w:rPr>
  </w:style>
  <w:style w:type="table" w:styleId="Tabela-Siatka">
    <w:name w:val="Table Grid"/>
    <w:basedOn w:val="Standardowy"/>
    <w:locked/>
    <w:rsid w:val="00DF40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BCE26-740C-4BFE-9A25-878B371B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6028</CharactersWithSpaces>
  <SharedDoc>false</SharedDoc>
  <HLinks>
    <vt:vector size="48" baseType="variant">
      <vt:variant>
        <vt:i4>2752593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_bookmark8</vt:lpwstr>
      </vt:variant>
      <vt:variant>
        <vt:i4>2424913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2555985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2490449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2097233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MaroT</dc:creator>
  <cp:lastModifiedBy>Admin USOS</cp:lastModifiedBy>
  <cp:revision>2</cp:revision>
  <cp:lastPrinted>2017-04-03T08:30:00Z</cp:lastPrinted>
  <dcterms:created xsi:type="dcterms:W3CDTF">2017-05-23T09:11:00Z</dcterms:created>
  <dcterms:modified xsi:type="dcterms:W3CDTF">2017-05-23T09:11:00Z</dcterms:modified>
</cp:coreProperties>
</file>