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13F85" w14:textId="06F70D65" w:rsidR="00D35B10" w:rsidRPr="00D35B10" w:rsidRDefault="00D35B10" w:rsidP="00D35B10">
      <w:pPr>
        <w:spacing w:line="276" w:lineRule="auto"/>
        <w:jc w:val="right"/>
        <w:rPr>
          <w:rFonts w:ascii="Garamond" w:hAnsi="Garamond"/>
          <w:color w:val="auto"/>
          <w:sz w:val="20"/>
          <w:szCs w:val="20"/>
        </w:rPr>
      </w:pPr>
      <w:r w:rsidRPr="00D35B10">
        <w:rPr>
          <w:rFonts w:ascii="Garamond" w:hAnsi="Garamond"/>
          <w:color w:val="auto"/>
          <w:sz w:val="20"/>
          <w:szCs w:val="20"/>
        </w:rPr>
        <w:t xml:space="preserve">Załącznik nr 2 </w:t>
      </w:r>
    </w:p>
    <w:p w14:paraId="626CDDB6" w14:textId="77777777" w:rsidR="007124AC" w:rsidRDefault="007124AC" w:rsidP="007124AC">
      <w:pPr>
        <w:spacing w:line="276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 Zarządzenia Rektora Nr 19/2024</w:t>
      </w:r>
      <w:r>
        <w:rPr>
          <w:rFonts w:ascii="Garamond" w:hAnsi="Garamond"/>
          <w:sz w:val="20"/>
          <w:szCs w:val="20"/>
        </w:rPr>
        <w:br/>
        <w:t>z dnia 20 marca 2024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</w:tblGrid>
      <w:tr w:rsidR="00D35B10" w:rsidRPr="00D35B10" w14:paraId="77F19082" w14:textId="77777777" w:rsidTr="00D35B10">
        <w:tc>
          <w:tcPr>
            <w:tcW w:w="1696" w:type="dxa"/>
          </w:tcPr>
          <w:p w14:paraId="5382C718" w14:textId="56110506" w:rsidR="00D35B10" w:rsidRPr="00D35B10" w:rsidRDefault="00D35B10" w:rsidP="00D35B1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360" w:lineRule="auto"/>
              <w:rPr>
                <w:rFonts w:ascii="Garamond" w:eastAsia="Helvetica Neue" w:hAnsi="Garamond" w:cs="Times New Roman"/>
                <w:bCs/>
                <w:color w:val="auto"/>
              </w:rPr>
            </w:pPr>
            <w:r w:rsidRPr="00D35B10">
              <w:rPr>
                <w:rFonts w:ascii="Garamond" w:eastAsia="Helvetica Neue" w:hAnsi="Garamond" w:cs="Times New Roman"/>
                <w:bCs/>
                <w:color w:val="auto"/>
              </w:rPr>
              <w:t>nr wniosku</w:t>
            </w:r>
          </w:p>
        </w:tc>
        <w:tc>
          <w:tcPr>
            <w:tcW w:w="1701" w:type="dxa"/>
          </w:tcPr>
          <w:p w14:paraId="5B1CB8FC" w14:textId="77777777" w:rsidR="00D35B10" w:rsidRPr="00D35B10" w:rsidRDefault="00D35B10" w:rsidP="00D35B1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360" w:lineRule="auto"/>
              <w:rPr>
                <w:rFonts w:ascii="Garamond" w:eastAsia="Helvetica Neue" w:hAnsi="Garamond" w:cs="Times New Roman"/>
                <w:bCs/>
                <w:color w:val="auto"/>
              </w:rPr>
            </w:pPr>
          </w:p>
        </w:tc>
      </w:tr>
      <w:tr w:rsidR="00D35B10" w:rsidRPr="00D35B10" w14:paraId="601C47EF" w14:textId="77777777" w:rsidTr="00D35B10">
        <w:tc>
          <w:tcPr>
            <w:tcW w:w="1696" w:type="dxa"/>
          </w:tcPr>
          <w:p w14:paraId="0941B9D3" w14:textId="5CB08F6A" w:rsidR="00D35B10" w:rsidRPr="00D35B10" w:rsidRDefault="00D35B10" w:rsidP="00D35B1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360" w:lineRule="auto"/>
              <w:rPr>
                <w:rFonts w:ascii="Garamond" w:eastAsia="Helvetica Neue" w:hAnsi="Garamond" w:cs="Times New Roman"/>
                <w:bCs/>
                <w:color w:val="auto"/>
              </w:rPr>
            </w:pPr>
            <w:r w:rsidRPr="00D35B10">
              <w:rPr>
                <w:rFonts w:ascii="Garamond" w:eastAsia="Helvetica Neue" w:hAnsi="Garamond" w:cs="Times New Roman"/>
                <w:bCs/>
                <w:color w:val="auto"/>
              </w:rPr>
              <w:t>data wpływu</w:t>
            </w:r>
          </w:p>
        </w:tc>
        <w:tc>
          <w:tcPr>
            <w:tcW w:w="1701" w:type="dxa"/>
          </w:tcPr>
          <w:p w14:paraId="39828B06" w14:textId="77777777" w:rsidR="00D35B10" w:rsidRPr="00D35B10" w:rsidRDefault="00D35B10" w:rsidP="00D35B1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360" w:lineRule="auto"/>
              <w:rPr>
                <w:rFonts w:ascii="Garamond" w:eastAsia="Helvetica Neue" w:hAnsi="Garamond" w:cs="Times New Roman"/>
                <w:bCs/>
                <w:color w:val="auto"/>
              </w:rPr>
            </w:pPr>
          </w:p>
        </w:tc>
      </w:tr>
    </w:tbl>
    <w:p w14:paraId="5BE1ABB3" w14:textId="14689AF1" w:rsidR="006763D5" w:rsidRPr="00D35B10" w:rsidRDefault="005942FE" w:rsidP="00DF524B">
      <w:pPr>
        <w:widowControl w:val="0"/>
        <w:spacing w:before="240" w:after="240" w:line="360" w:lineRule="auto"/>
        <w:jc w:val="center"/>
        <w:rPr>
          <w:rFonts w:ascii="Garamond" w:eastAsia="Helvetica Neue" w:hAnsi="Garamond" w:cs="Times New Roman"/>
          <w:b/>
          <w:bCs/>
          <w:color w:val="auto"/>
          <w:sz w:val="28"/>
          <w:szCs w:val="28"/>
        </w:rPr>
      </w:pPr>
      <w:r w:rsidRPr="00D35B10">
        <w:rPr>
          <w:rFonts w:ascii="Garamond" w:eastAsia="Helvetica Neue" w:hAnsi="Garamond" w:cs="Times New Roman"/>
          <w:b/>
          <w:bCs/>
          <w:color w:val="auto"/>
          <w:sz w:val="28"/>
          <w:szCs w:val="28"/>
        </w:rPr>
        <w:t>Wniosek</w:t>
      </w:r>
    </w:p>
    <w:p w14:paraId="7C31EEF9" w14:textId="1A45B539" w:rsidR="001A3011" w:rsidRPr="00D35B10" w:rsidRDefault="006763D5" w:rsidP="006763D5">
      <w:pPr>
        <w:widowControl w:val="0"/>
        <w:spacing w:before="240" w:after="240" w:line="360" w:lineRule="auto"/>
        <w:jc w:val="center"/>
        <w:rPr>
          <w:rFonts w:ascii="Garamond" w:eastAsia="Helvetica Neue" w:hAnsi="Garamond" w:cs="Times New Roman"/>
          <w:b/>
          <w:bCs/>
          <w:color w:val="auto"/>
          <w:sz w:val="28"/>
          <w:szCs w:val="28"/>
        </w:rPr>
      </w:pPr>
      <w:r w:rsidRPr="00D35B10">
        <w:rPr>
          <w:rFonts w:ascii="Garamond" w:eastAsia="Helvetica Neue" w:hAnsi="Garamond" w:cs="Times New Roman"/>
          <w:b/>
          <w:bCs/>
          <w:color w:val="auto"/>
          <w:sz w:val="28"/>
          <w:szCs w:val="28"/>
        </w:rPr>
        <w:t xml:space="preserve">o wydanie opinii przez Rektorską </w:t>
      </w:r>
      <w:r w:rsidR="00A34AAE" w:rsidRPr="00D35B10">
        <w:rPr>
          <w:rFonts w:ascii="Garamond" w:eastAsia="Helvetica Neue" w:hAnsi="Garamond" w:cs="Times New Roman"/>
          <w:b/>
          <w:bCs/>
          <w:color w:val="auto"/>
          <w:sz w:val="28"/>
          <w:szCs w:val="28"/>
        </w:rPr>
        <w:t>K</w:t>
      </w:r>
      <w:r w:rsidRPr="00D35B10">
        <w:rPr>
          <w:rFonts w:ascii="Garamond" w:eastAsia="Helvetica Neue" w:hAnsi="Garamond" w:cs="Times New Roman"/>
          <w:b/>
          <w:bCs/>
          <w:color w:val="auto"/>
          <w:sz w:val="28"/>
          <w:szCs w:val="28"/>
        </w:rPr>
        <w:t>omisję ds. etyki badań w udziałem ludzi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07"/>
        <w:gridCol w:w="140"/>
        <w:gridCol w:w="5494"/>
      </w:tblGrid>
      <w:tr w:rsidR="00D35B10" w:rsidRPr="00D35B10" w14:paraId="33D91895" w14:textId="77777777" w:rsidTr="006763D5">
        <w:tc>
          <w:tcPr>
            <w:tcW w:w="5000" w:type="pct"/>
            <w:gridSpan w:val="3"/>
            <w:shd w:val="clear" w:color="auto" w:fill="auto"/>
            <w:vAlign w:val="center"/>
          </w:tcPr>
          <w:p w14:paraId="1A185DF4" w14:textId="59E4D5A7" w:rsidR="008A7489" w:rsidRPr="00D35B10" w:rsidRDefault="00961248" w:rsidP="006763D5">
            <w:pPr>
              <w:pStyle w:val="Akapitzlist"/>
              <w:widowControl w:val="0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left="318" w:right="-459"/>
              <w:rPr>
                <w:rFonts w:ascii="Garamond" w:hAnsi="Garamond" w:cs="Times New Roman"/>
                <w:b/>
                <w:color w:val="auto"/>
              </w:rPr>
            </w:pPr>
            <w:r w:rsidRPr="00D35B10">
              <w:rPr>
                <w:rFonts w:ascii="Garamond" w:hAnsi="Garamond" w:cs="Times New Roman"/>
                <w:b/>
                <w:color w:val="auto"/>
              </w:rPr>
              <w:t>PODSTAWOWE INFORMACJE</w:t>
            </w:r>
          </w:p>
        </w:tc>
      </w:tr>
      <w:tr w:rsidR="00D35B10" w:rsidRPr="00D35B10" w14:paraId="116648B4" w14:textId="77777777" w:rsidTr="00890C03">
        <w:trPr>
          <w:trHeight w:val="1119"/>
        </w:trPr>
        <w:tc>
          <w:tcPr>
            <w:tcW w:w="2180" w:type="pct"/>
            <w:gridSpan w:val="2"/>
            <w:shd w:val="clear" w:color="auto" w:fill="auto"/>
            <w:vAlign w:val="center"/>
          </w:tcPr>
          <w:p w14:paraId="10E2ED7C" w14:textId="4ED1615D" w:rsidR="006763D5" w:rsidRPr="00D35B10" w:rsidRDefault="00623ACD" w:rsidP="00000C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ascii="Garamond" w:hAnsi="Garamond" w:cs="Times New Roman"/>
                <w:b/>
                <w:color w:val="auto"/>
              </w:rPr>
            </w:pPr>
            <w:r w:rsidRPr="00D35B10">
              <w:rPr>
                <w:rFonts w:ascii="Garamond" w:hAnsi="Garamond" w:cs="Times New Roman"/>
                <w:b/>
                <w:color w:val="auto"/>
              </w:rPr>
              <w:t>STATUS WNIOSKU</w:t>
            </w:r>
            <w:r w:rsidR="0046684D" w:rsidRPr="00D35B10">
              <w:rPr>
                <w:rFonts w:ascii="Garamond" w:hAnsi="Garamond" w:cs="Times New Roman"/>
                <w:b/>
                <w:color w:val="auto"/>
              </w:rPr>
              <w:t>:</w:t>
            </w:r>
          </w:p>
          <w:p w14:paraId="35CAC6BF" w14:textId="6A927D6F" w:rsidR="0038058A" w:rsidRPr="00D35B10" w:rsidRDefault="00A00C83" w:rsidP="00000C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ascii="Garamond" w:hAnsi="Garamond" w:cs="Times New Roman"/>
                <w:b/>
                <w:color w:val="auto"/>
              </w:rPr>
            </w:pPr>
            <w:r w:rsidRPr="00D35B10">
              <w:rPr>
                <w:rFonts w:ascii="Garamond" w:hAnsi="Garamond" w:cs="Times New Roman"/>
                <w:bCs/>
                <w:color w:val="auto"/>
              </w:rPr>
              <w:t>(</w:t>
            </w:r>
            <w:r w:rsidR="00525C59" w:rsidRPr="00D35B10">
              <w:rPr>
                <w:rFonts w:ascii="Garamond" w:hAnsi="Garamond" w:cs="Times New Roman"/>
                <w:i/>
                <w:color w:val="auto"/>
              </w:rPr>
              <w:t>zaznaczyć</w:t>
            </w:r>
            <w:r w:rsidRPr="00D35B10">
              <w:rPr>
                <w:rFonts w:ascii="Garamond" w:hAnsi="Garamond" w:cs="Times New Roman"/>
                <w:i/>
                <w:color w:val="auto"/>
              </w:rPr>
              <w:t xml:space="preserve"> właściwy</w:t>
            </w:r>
            <w:r w:rsidR="00525C59" w:rsidRPr="00D35B10">
              <w:rPr>
                <w:rFonts w:ascii="Garamond" w:hAnsi="Garamond" w:cs="Times New Roman"/>
                <w:color w:val="auto"/>
              </w:rPr>
              <w:t>):</w:t>
            </w:r>
          </w:p>
        </w:tc>
        <w:tc>
          <w:tcPr>
            <w:tcW w:w="2820" w:type="pct"/>
            <w:shd w:val="clear" w:color="auto" w:fill="auto"/>
          </w:tcPr>
          <w:p w14:paraId="08F959D2" w14:textId="0AC06B31" w:rsidR="00525C59" w:rsidRPr="00D35B10" w:rsidRDefault="003A46B2" w:rsidP="005B69CA">
            <w:pPr>
              <w:pStyle w:val="Akapitzlist"/>
              <w:widowControl w:val="0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360" w:lineRule="auto"/>
              <w:ind w:right="-457"/>
              <w:rPr>
                <w:rFonts w:ascii="Garamond" w:hAnsi="Garamond" w:cs="Times New Roman"/>
                <w:color w:val="auto"/>
              </w:rPr>
            </w:pPr>
            <w:r w:rsidRPr="00D35B10">
              <w:rPr>
                <w:rFonts w:ascii="Garamond" w:hAnsi="Garamond" w:cs="Times New Roman"/>
                <w:color w:val="auto"/>
              </w:rPr>
              <w:t>n</w:t>
            </w:r>
            <w:r w:rsidR="00051F70" w:rsidRPr="00D35B10">
              <w:rPr>
                <w:rFonts w:ascii="Garamond" w:hAnsi="Garamond" w:cs="Times New Roman"/>
                <w:color w:val="auto"/>
              </w:rPr>
              <w:t>owy</w:t>
            </w:r>
          </w:p>
          <w:p w14:paraId="60F7931F" w14:textId="257BC623" w:rsidR="00525C59" w:rsidRPr="00D35B10" w:rsidRDefault="003A4AA9" w:rsidP="005B69CA">
            <w:pPr>
              <w:pStyle w:val="Akapitzlist"/>
              <w:widowControl w:val="0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360" w:lineRule="auto"/>
              <w:ind w:right="-457"/>
              <w:rPr>
                <w:rFonts w:ascii="Garamond" w:hAnsi="Garamond" w:cs="Times New Roman"/>
                <w:color w:val="auto"/>
              </w:rPr>
            </w:pPr>
            <w:r w:rsidRPr="00D35B10">
              <w:rPr>
                <w:rFonts w:ascii="Garamond" w:hAnsi="Garamond" w:cs="Times New Roman"/>
                <w:color w:val="auto"/>
              </w:rPr>
              <w:t>poprawa</w:t>
            </w:r>
            <w:r w:rsidR="00C65EDA" w:rsidRPr="00D35B10">
              <w:rPr>
                <w:rFonts w:ascii="Garamond" w:hAnsi="Garamond" w:cs="Times New Roman"/>
                <w:color w:val="auto"/>
              </w:rPr>
              <w:t>/uzupełnienie</w:t>
            </w:r>
            <w:r w:rsidR="00DF2C2D" w:rsidRPr="00D35B10">
              <w:rPr>
                <w:rFonts w:ascii="Garamond" w:hAnsi="Garamond" w:cs="Times New Roman"/>
                <w:color w:val="auto"/>
              </w:rPr>
              <w:t xml:space="preserve"> według wskazań Komisji</w:t>
            </w:r>
          </w:p>
          <w:p w14:paraId="2A90D5C9" w14:textId="69B62AA1" w:rsidR="00D36ED1" w:rsidRPr="00D35B10" w:rsidRDefault="00C65EDA" w:rsidP="00FC0B8B">
            <w:pPr>
              <w:pStyle w:val="Akapitzlist"/>
              <w:widowControl w:val="0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 w:line="360" w:lineRule="auto"/>
              <w:ind w:right="-457"/>
              <w:rPr>
                <w:rFonts w:ascii="Garamond" w:eastAsia="Helvetica Neue" w:hAnsi="Garamond" w:cs="Times New Roman"/>
                <w:bCs/>
                <w:color w:val="auto"/>
              </w:rPr>
            </w:pPr>
            <w:r w:rsidRPr="00D35B10">
              <w:rPr>
                <w:rFonts w:ascii="Garamond" w:eastAsia="Helvetica Neue" w:hAnsi="Garamond" w:cs="Times New Roman"/>
                <w:bCs/>
                <w:color w:val="auto"/>
              </w:rPr>
              <w:t>aneks</w:t>
            </w:r>
          </w:p>
        </w:tc>
      </w:tr>
      <w:tr w:rsidR="00D35B10" w:rsidRPr="00D35B10" w14:paraId="67CBC25C" w14:textId="77777777" w:rsidTr="00890C03">
        <w:trPr>
          <w:trHeight w:val="1119"/>
        </w:trPr>
        <w:tc>
          <w:tcPr>
            <w:tcW w:w="2180" w:type="pct"/>
            <w:gridSpan w:val="2"/>
            <w:shd w:val="clear" w:color="auto" w:fill="auto"/>
            <w:vAlign w:val="center"/>
          </w:tcPr>
          <w:p w14:paraId="40208A7A" w14:textId="7CCF3305" w:rsidR="00D522F5" w:rsidRPr="00D35B10" w:rsidRDefault="00623ACD" w:rsidP="006763D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ascii="Garamond" w:hAnsi="Garamond" w:cs="Times New Roman"/>
                <w:b/>
                <w:color w:val="auto"/>
              </w:rPr>
            </w:pPr>
            <w:r w:rsidRPr="00D35B10">
              <w:rPr>
                <w:rFonts w:ascii="Garamond" w:hAnsi="Garamond" w:cs="Times New Roman"/>
                <w:b/>
                <w:color w:val="auto"/>
              </w:rPr>
              <w:t>TYTUŁ</w:t>
            </w:r>
            <w:r w:rsidR="006763D5" w:rsidRPr="00D35B10">
              <w:rPr>
                <w:rFonts w:ascii="Garamond" w:hAnsi="Garamond" w:cs="Times New Roman"/>
                <w:b/>
                <w:color w:val="auto"/>
              </w:rPr>
              <w:t xml:space="preserve"> BADANIA</w:t>
            </w:r>
            <w:r w:rsidRPr="00D35B10">
              <w:rPr>
                <w:rFonts w:ascii="Garamond" w:hAnsi="Garamond" w:cs="Times New Roman"/>
                <w:b/>
                <w:color w:val="auto"/>
              </w:rPr>
              <w:t>:</w:t>
            </w:r>
          </w:p>
        </w:tc>
        <w:tc>
          <w:tcPr>
            <w:tcW w:w="2820" w:type="pct"/>
            <w:shd w:val="clear" w:color="auto" w:fill="auto"/>
          </w:tcPr>
          <w:p w14:paraId="3B6D3660" w14:textId="77777777" w:rsidR="00D522F5" w:rsidRPr="00D35B10" w:rsidRDefault="00D522F5" w:rsidP="00000C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ascii="Garamond" w:eastAsia="Helvetica Neue" w:hAnsi="Garamond" w:cs="Times New Roman"/>
                <w:b/>
                <w:smallCaps/>
                <w:color w:val="auto"/>
              </w:rPr>
            </w:pPr>
          </w:p>
        </w:tc>
      </w:tr>
      <w:tr w:rsidR="00D35B10" w:rsidRPr="00D35B10" w14:paraId="5EAA87CE" w14:textId="77777777" w:rsidTr="00890C03">
        <w:trPr>
          <w:trHeight w:val="1546"/>
        </w:trPr>
        <w:tc>
          <w:tcPr>
            <w:tcW w:w="2180" w:type="pct"/>
            <w:gridSpan w:val="2"/>
            <w:shd w:val="clear" w:color="auto" w:fill="auto"/>
          </w:tcPr>
          <w:p w14:paraId="4B82787C" w14:textId="77777777" w:rsidR="00415A69" w:rsidRPr="00D35B10" w:rsidRDefault="00415A69" w:rsidP="0038058A">
            <w:pPr>
              <w:widowControl w:val="0"/>
              <w:spacing w:before="240" w:after="240" w:line="360" w:lineRule="auto"/>
              <w:ind w:right="-457"/>
              <w:rPr>
                <w:rFonts w:ascii="Garamond" w:hAnsi="Garamond" w:cs="Times New Roman"/>
                <w:b/>
                <w:color w:val="auto"/>
              </w:rPr>
            </w:pPr>
            <w:r w:rsidRPr="00D35B10">
              <w:rPr>
                <w:rFonts w:ascii="Garamond" w:hAnsi="Garamond" w:cs="Times New Roman"/>
                <w:b/>
                <w:color w:val="auto"/>
              </w:rPr>
              <w:t>WNIOSKODAWCA:</w:t>
            </w:r>
          </w:p>
          <w:p w14:paraId="77070ACA" w14:textId="1ABA167D" w:rsidR="0038058A" w:rsidRPr="00D35B10" w:rsidRDefault="00103053" w:rsidP="006763D5">
            <w:pPr>
              <w:widowControl w:val="0"/>
              <w:spacing w:before="240" w:after="240"/>
              <w:rPr>
                <w:rFonts w:ascii="Garamond" w:hAnsi="Garamond" w:cs="Times New Roman"/>
                <w:color w:val="auto"/>
              </w:rPr>
            </w:pPr>
            <w:r w:rsidRPr="00D35B10">
              <w:rPr>
                <w:rFonts w:ascii="Garamond" w:hAnsi="Garamond" w:cs="Times New Roman"/>
                <w:color w:val="auto"/>
              </w:rPr>
              <w:t>(i</w:t>
            </w:r>
            <w:r w:rsidR="0038058A" w:rsidRPr="00D35B10">
              <w:rPr>
                <w:rFonts w:ascii="Garamond" w:hAnsi="Garamond" w:cs="Times New Roman"/>
                <w:color w:val="auto"/>
              </w:rPr>
              <w:t>mię, nazwisko, stopień</w:t>
            </w:r>
            <w:r w:rsidR="006763D5" w:rsidRPr="00D35B10">
              <w:rPr>
                <w:rFonts w:ascii="Garamond" w:hAnsi="Garamond" w:cs="Times New Roman"/>
                <w:color w:val="auto"/>
              </w:rPr>
              <w:t>/tytuł</w:t>
            </w:r>
            <w:r w:rsidR="0038058A" w:rsidRPr="00D35B10">
              <w:rPr>
                <w:rFonts w:ascii="Garamond" w:hAnsi="Garamond" w:cs="Times New Roman"/>
                <w:color w:val="auto"/>
              </w:rPr>
              <w:t xml:space="preserve"> naukowy*; jednostka organizacyjna UR**;</w:t>
            </w:r>
            <w:r w:rsidRPr="00D35B10">
              <w:rPr>
                <w:rFonts w:ascii="Garamond" w:hAnsi="Garamond" w:cs="Times New Roman"/>
                <w:color w:val="auto"/>
              </w:rPr>
              <w:t xml:space="preserve"> </w:t>
            </w:r>
            <w:r w:rsidR="0038058A" w:rsidRPr="00D35B10">
              <w:rPr>
                <w:rFonts w:ascii="Garamond" w:hAnsi="Garamond" w:cs="Times New Roman"/>
                <w:color w:val="auto"/>
              </w:rPr>
              <w:t>nr tel., e-mail)</w:t>
            </w:r>
          </w:p>
        </w:tc>
        <w:tc>
          <w:tcPr>
            <w:tcW w:w="2820" w:type="pct"/>
            <w:shd w:val="clear" w:color="auto" w:fill="auto"/>
          </w:tcPr>
          <w:p w14:paraId="10711E77" w14:textId="39CA05F4" w:rsidR="008A7489" w:rsidRPr="00D35B10" w:rsidRDefault="008A7489" w:rsidP="00B218A0">
            <w:pPr>
              <w:widowControl w:val="0"/>
              <w:spacing w:before="240" w:after="240"/>
              <w:ind w:right="-457"/>
              <w:rPr>
                <w:rFonts w:ascii="Garamond" w:eastAsia="Helvetica Neue" w:hAnsi="Garamond" w:cs="Times New Roman"/>
                <w:bCs/>
                <w:i/>
                <w:iCs/>
                <w:color w:val="auto"/>
                <w:highlight w:val="yellow"/>
              </w:rPr>
            </w:pPr>
          </w:p>
        </w:tc>
      </w:tr>
      <w:tr w:rsidR="00D35B10" w:rsidRPr="00D35B10" w14:paraId="47DC8327" w14:textId="77777777" w:rsidTr="00890C03">
        <w:tc>
          <w:tcPr>
            <w:tcW w:w="2180" w:type="pct"/>
            <w:gridSpan w:val="2"/>
            <w:tcBorders>
              <w:top w:val="single" w:sz="4" w:space="0" w:color="auto"/>
            </w:tcBorders>
          </w:tcPr>
          <w:p w14:paraId="2756A899" w14:textId="1B3F3409" w:rsidR="00961248" w:rsidRPr="00D35B10" w:rsidRDefault="00961248" w:rsidP="006763D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rPr>
                <w:rFonts w:ascii="Garamond" w:hAnsi="Garamond" w:cs="Times New Roman"/>
                <w:b/>
                <w:color w:val="auto"/>
              </w:rPr>
            </w:pPr>
            <w:r w:rsidRPr="00D35B10">
              <w:rPr>
                <w:rFonts w:ascii="Garamond" w:hAnsi="Garamond" w:cs="Times New Roman"/>
                <w:b/>
                <w:color w:val="auto"/>
              </w:rPr>
              <w:t>CZŁONKOWIE ZESPOŁU BADAWCZEGO:</w:t>
            </w:r>
          </w:p>
          <w:p w14:paraId="7FB3E53B" w14:textId="2D1D59FF" w:rsidR="008A7489" w:rsidRPr="00D35B10" w:rsidRDefault="006763D5" w:rsidP="006763D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rPr>
                <w:rFonts w:ascii="Garamond" w:hAnsi="Garamond" w:cs="Times New Roman"/>
                <w:color w:val="auto"/>
              </w:rPr>
            </w:pPr>
            <w:r w:rsidRPr="00D35B10">
              <w:rPr>
                <w:rFonts w:ascii="Garamond" w:hAnsi="Garamond" w:cs="Times New Roman"/>
                <w:color w:val="auto"/>
              </w:rPr>
              <w:t>(</w:t>
            </w:r>
            <w:r w:rsidR="00103053" w:rsidRPr="00D35B10">
              <w:rPr>
                <w:rFonts w:ascii="Garamond" w:hAnsi="Garamond" w:cs="Times New Roman"/>
                <w:color w:val="auto"/>
              </w:rPr>
              <w:t>i</w:t>
            </w:r>
            <w:r w:rsidR="00961248" w:rsidRPr="00D35B10">
              <w:rPr>
                <w:rFonts w:ascii="Garamond" w:hAnsi="Garamond" w:cs="Times New Roman"/>
                <w:color w:val="auto"/>
              </w:rPr>
              <w:t>mię, nazwisko</w:t>
            </w:r>
            <w:r w:rsidR="00AB2F70" w:rsidRPr="00D35B10">
              <w:rPr>
                <w:rFonts w:ascii="Garamond" w:hAnsi="Garamond" w:cs="Times New Roman"/>
                <w:color w:val="auto"/>
              </w:rPr>
              <w:t>,</w:t>
            </w:r>
            <w:r w:rsidR="00965B37" w:rsidRPr="00D35B10">
              <w:rPr>
                <w:rFonts w:ascii="Garamond" w:hAnsi="Garamond" w:cs="Times New Roman"/>
                <w:color w:val="auto"/>
              </w:rPr>
              <w:t xml:space="preserve"> jednostka organizacyjna </w:t>
            </w:r>
            <w:r w:rsidR="003D54B2" w:rsidRPr="00D35B10">
              <w:rPr>
                <w:rFonts w:ascii="Garamond" w:hAnsi="Garamond" w:cs="Times New Roman"/>
                <w:color w:val="auto"/>
              </w:rPr>
              <w:t>UR</w:t>
            </w:r>
            <w:r w:rsidR="00D24A15" w:rsidRPr="00D35B10">
              <w:rPr>
                <w:rFonts w:ascii="Garamond" w:hAnsi="Garamond" w:cs="Times New Roman"/>
                <w:color w:val="auto"/>
              </w:rPr>
              <w:t>,</w:t>
            </w:r>
            <w:r w:rsidR="00AB2F70" w:rsidRPr="00D35B10">
              <w:rPr>
                <w:rFonts w:ascii="Garamond" w:hAnsi="Garamond" w:cs="Times New Roman"/>
                <w:color w:val="auto"/>
              </w:rPr>
              <w:t xml:space="preserve"> </w:t>
            </w:r>
            <w:r w:rsidR="00961248" w:rsidRPr="00D35B10">
              <w:rPr>
                <w:rFonts w:ascii="Garamond" w:hAnsi="Garamond" w:cs="Times New Roman"/>
                <w:color w:val="auto"/>
              </w:rPr>
              <w:t>status</w:t>
            </w:r>
            <w:r w:rsidRPr="00D35B10">
              <w:rPr>
                <w:rFonts w:ascii="Garamond" w:hAnsi="Garamond" w:cs="Times New Roman"/>
                <w:color w:val="auto"/>
              </w:rPr>
              <w:t xml:space="preserve">: </w:t>
            </w:r>
            <w:r w:rsidR="00244150" w:rsidRPr="00D35B10">
              <w:rPr>
                <w:rFonts w:ascii="Garamond" w:hAnsi="Garamond" w:cs="Times New Roman"/>
                <w:i/>
                <w:iCs/>
                <w:color w:val="auto"/>
              </w:rPr>
              <w:t>pracownik/doktorant/uczestnik</w:t>
            </w:r>
            <w:r w:rsidRPr="00D35B10">
              <w:rPr>
                <w:rFonts w:ascii="Garamond" w:hAnsi="Garamond" w:cs="Times New Roman"/>
                <w:i/>
                <w:iCs/>
                <w:color w:val="auto"/>
              </w:rPr>
              <w:t xml:space="preserve"> </w:t>
            </w:r>
            <w:r w:rsidR="00244150" w:rsidRPr="00D35B10">
              <w:rPr>
                <w:rFonts w:ascii="Garamond" w:hAnsi="Garamond" w:cs="Times New Roman"/>
                <w:i/>
                <w:iCs/>
                <w:color w:val="auto"/>
              </w:rPr>
              <w:t>Szkoły Doktorskiej</w:t>
            </w:r>
            <w:r w:rsidR="00B26A72" w:rsidRPr="00D35B10">
              <w:rPr>
                <w:rFonts w:ascii="Garamond" w:hAnsi="Garamond" w:cs="Times New Roman"/>
                <w:i/>
                <w:iCs/>
                <w:color w:val="auto"/>
              </w:rPr>
              <w:t>/student</w:t>
            </w:r>
            <w:r w:rsidR="005D3960" w:rsidRPr="00D35B10">
              <w:rPr>
                <w:rFonts w:ascii="Garamond" w:hAnsi="Garamond" w:cs="Times New Roman"/>
                <w:color w:val="auto"/>
              </w:rPr>
              <w:t>, e-mail</w:t>
            </w:r>
            <w:r w:rsidR="00B218A0" w:rsidRPr="00D35B10">
              <w:rPr>
                <w:rFonts w:ascii="Garamond" w:hAnsi="Garamond" w:cs="Times New Roman"/>
                <w:color w:val="auto"/>
              </w:rPr>
              <w:t>, rola w zespole</w:t>
            </w:r>
            <w:r w:rsidR="00047048" w:rsidRPr="00D35B10">
              <w:rPr>
                <w:rFonts w:ascii="Garamond" w:hAnsi="Garamond" w:cs="Times New Roman"/>
                <w:color w:val="auto"/>
              </w:rPr>
              <w:t>)</w:t>
            </w:r>
          </w:p>
        </w:tc>
        <w:tc>
          <w:tcPr>
            <w:tcW w:w="2820" w:type="pct"/>
            <w:tcBorders>
              <w:top w:val="single" w:sz="4" w:space="0" w:color="auto"/>
            </w:tcBorders>
          </w:tcPr>
          <w:p w14:paraId="6D7C80E9" w14:textId="77777777" w:rsidR="00961248" w:rsidRPr="00D35B10" w:rsidRDefault="00961248" w:rsidP="00000C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ascii="Garamond" w:eastAsia="Helvetica Neue" w:hAnsi="Garamond" w:cs="Times New Roman"/>
                <w:bCs/>
                <w:color w:val="auto"/>
              </w:rPr>
            </w:pPr>
          </w:p>
          <w:p w14:paraId="2637DB15" w14:textId="134587EE" w:rsidR="008A7489" w:rsidRPr="00D35B10" w:rsidRDefault="008A7489" w:rsidP="00000C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ascii="Garamond" w:eastAsia="Helvetica Neue" w:hAnsi="Garamond" w:cs="Times New Roman"/>
                <w:bCs/>
                <w:color w:val="auto"/>
              </w:rPr>
            </w:pPr>
          </w:p>
        </w:tc>
      </w:tr>
      <w:tr w:rsidR="00D35B10" w:rsidRPr="00D35B10" w14:paraId="27AE757A" w14:textId="77777777" w:rsidTr="00890C03">
        <w:tc>
          <w:tcPr>
            <w:tcW w:w="2180" w:type="pct"/>
            <w:gridSpan w:val="2"/>
            <w:tcBorders>
              <w:bottom w:val="single" w:sz="4" w:space="0" w:color="auto"/>
            </w:tcBorders>
          </w:tcPr>
          <w:p w14:paraId="25930232" w14:textId="24CFEEFB" w:rsidR="008D425C" w:rsidRPr="00D35B10" w:rsidRDefault="00521AB9" w:rsidP="00000C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ascii="Garamond" w:eastAsia="Helvetica Neue" w:hAnsi="Garamond" w:cs="Times New Roman"/>
                <w:b/>
                <w:bCs/>
                <w:color w:val="auto"/>
              </w:rPr>
            </w:pPr>
            <w:r w:rsidRPr="00D35B10">
              <w:rPr>
                <w:rFonts w:ascii="Garamond" w:eastAsia="Helvetica Neue" w:hAnsi="Garamond" w:cs="Times New Roman"/>
                <w:b/>
                <w:bCs/>
                <w:color w:val="auto"/>
              </w:rPr>
              <w:t>PROPONOWANY TERMIN</w:t>
            </w:r>
            <w:r w:rsidR="008A7489" w:rsidRPr="00D35B10">
              <w:rPr>
                <w:rFonts w:ascii="Garamond" w:eastAsia="Helvetica Neue" w:hAnsi="Garamond" w:cs="Times New Roman"/>
                <w:b/>
                <w:bCs/>
                <w:color w:val="auto"/>
              </w:rPr>
              <w:t xml:space="preserve"> </w:t>
            </w:r>
            <w:r w:rsidR="00D35B10">
              <w:rPr>
                <w:rFonts w:ascii="Garamond" w:eastAsia="Helvetica Neue" w:hAnsi="Garamond" w:cs="Times New Roman"/>
                <w:b/>
                <w:bCs/>
                <w:color w:val="auto"/>
              </w:rPr>
              <w:t xml:space="preserve">REALIZACJI </w:t>
            </w:r>
            <w:r w:rsidR="008A7489" w:rsidRPr="00D35B10">
              <w:rPr>
                <w:rFonts w:ascii="Garamond" w:eastAsia="Helvetica Neue" w:hAnsi="Garamond" w:cs="Times New Roman"/>
                <w:b/>
                <w:bCs/>
                <w:color w:val="auto"/>
              </w:rPr>
              <w:t>BADAŃ:</w:t>
            </w:r>
          </w:p>
        </w:tc>
        <w:tc>
          <w:tcPr>
            <w:tcW w:w="2820" w:type="pct"/>
            <w:tcBorders>
              <w:bottom w:val="single" w:sz="4" w:space="0" w:color="auto"/>
            </w:tcBorders>
          </w:tcPr>
          <w:p w14:paraId="24D555E5" w14:textId="77777777" w:rsidR="008A7489" w:rsidRPr="00D35B10" w:rsidRDefault="008A7489" w:rsidP="00000C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ascii="Garamond" w:eastAsia="Helvetica Neue" w:hAnsi="Garamond" w:cs="Times New Roman"/>
                <w:bCs/>
                <w:color w:val="auto"/>
              </w:rPr>
            </w:pPr>
          </w:p>
          <w:p w14:paraId="0EDA7E39" w14:textId="77777777" w:rsidR="004B332A" w:rsidRPr="00D35B10" w:rsidRDefault="004B332A" w:rsidP="00000C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ascii="Garamond" w:eastAsia="Helvetica Neue" w:hAnsi="Garamond" w:cs="Times New Roman"/>
                <w:bCs/>
                <w:color w:val="auto"/>
              </w:rPr>
            </w:pPr>
          </w:p>
          <w:p w14:paraId="2F2E8B9B" w14:textId="5A4E748F" w:rsidR="004B332A" w:rsidRPr="00D35B10" w:rsidRDefault="004B332A" w:rsidP="00000C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ascii="Garamond" w:eastAsia="Helvetica Neue" w:hAnsi="Garamond" w:cs="Times New Roman"/>
                <w:bCs/>
                <w:color w:val="auto"/>
              </w:rPr>
            </w:pPr>
          </w:p>
        </w:tc>
      </w:tr>
      <w:tr w:rsidR="00D35B10" w:rsidRPr="00D35B10" w14:paraId="7FF38E68" w14:textId="77777777" w:rsidTr="00741C7E">
        <w:tc>
          <w:tcPr>
            <w:tcW w:w="5000" w:type="pct"/>
            <w:gridSpan w:val="3"/>
            <w:shd w:val="clear" w:color="auto" w:fill="auto"/>
            <w:vAlign w:val="center"/>
          </w:tcPr>
          <w:p w14:paraId="7D09E718" w14:textId="6C0525CF" w:rsidR="00D35B10" w:rsidRPr="00D35B10" w:rsidRDefault="00D35B10" w:rsidP="00741C7E">
            <w:pPr>
              <w:pStyle w:val="Akapitzlist"/>
              <w:widowControl w:val="0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left="318" w:right="-459"/>
              <w:rPr>
                <w:rFonts w:ascii="Garamond" w:hAnsi="Garamond" w:cs="Times New Roman"/>
                <w:b/>
                <w:color w:val="auto"/>
              </w:rPr>
            </w:pPr>
            <w:r>
              <w:rPr>
                <w:rFonts w:ascii="Garamond" w:hAnsi="Garamond" w:cs="Times New Roman"/>
                <w:b/>
                <w:color w:val="auto"/>
              </w:rPr>
              <w:lastRenderedPageBreak/>
              <w:t>OPIS MERYTORYCZNY</w:t>
            </w:r>
          </w:p>
        </w:tc>
      </w:tr>
      <w:tr w:rsidR="00D35B10" w:rsidRPr="00D35B10" w14:paraId="1C44CCBB" w14:textId="77777777" w:rsidTr="00B7695E">
        <w:tc>
          <w:tcPr>
            <w:tcW w:w="2180" w:type="pct"/>
            <w:gridSpan w:val="2"/>
            <w:shd w:val="clear" w:color="auto" w:fill="auto"/>
          </w:tcPr>
          <w:p w14:paraId="15A13BAE" w14:textId="74247338" w:rsidR="008A7489" w:rsidRPr="00D35B10" w:rsidRDefault="008A7489" w:rsidP="008A7489">
            <w:pPr>
              <w:widowControl w:val="0"/>
              <w:tabs>
                <w:tab w:val="left" w:pos="1147"/>
              </w:tabs>
              <w:spacing w:before="240" w:after="240" w:line="360" w:lineRule="auto"/>
              <w:ind w:right="273"/>
              <w:jc w:val="both"/>
              <w:rPr>
                <w:rFonts w:ascii="Garamond" w:hAnsi="Garamond" w:cs="Times New Roman"/>
                <w:b/>
                <w:color w:val="auto"/>
              </w:rPr>
            </w:pPr>
            <w:r w:rsidRPr="00D35B10">
              <w:rPr>
                <w:rFonts w:ascii="Garamond" w:hAnsi="Garamond" w:cs="Times New Roman"/>
                <w:b/>
                <w:color w:val="auto"/>
              </w:rPr>
              <w:t xml:space="preserve">CEL I UZASADNIENIE: </w:t>
            </w:r>
          </w:p>
          <w:p w14:paraId="0FE5F9F0" w14:textId="3013DA5A" w:rsidR="008A7489" w:rsidRPr="00D35B10" w:rsidRDefault="00103053" w:rsidP="006763D5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spacing w:before="240" w:after="240"/>
              <w:ind w:left="176" w:right="273" w:firstLine="0"/>
              <w:jc w:val="both"/>
              <w:rPr>
                <w:rFonts w:ascii="Garamond" w:hAnsi="Garamond" w:cs="Times New Roman"/>
                <w:color w:val="auto"/>
              </w:rPr>
            </w:pPr>
            <w:r w:rsidRPr="00D35B10">
              <w:rPr>
                <w:rFonts w:ascii="Garamond" w:hAnsi="Garamond" w:cs="Times New Roman"/>
                <w:color w:val="auto"/>
              </w:rPr>
              <w:t>c</w:t>
            </w:r>
            <w:r w:rsidR="008A7489" w:rsidRPr="00D35B10">
              <w:rPr>
                <w:rFonts w:ascii="Garamond" w:hAnsi="Garamond" w:cs="Times New Roman"/>
                <w:color w:val="auto"/>
              </w:rPr>
              <w:t>el projektu</w:t>
            </w:r>
            <w:r w:rsidR="001E3788" w:rsidRPr="00D35B10">
              <w:rPr>
                <w:rFonts w:ascii="Garamond" w:hAnsi="Garamond" w:cs="Times New Roman"/>
                <w:color w:val="auto"/>
              </w:rPr>
              <w:t xml:space="preserve"> </w:t>
            </w:r>
            <w:r w:rsidR="008A7489" w:rsidRPr="00D35B10">
              <w:rPr>
                <w:rFonts w:ascii="Garamond" w:hAnsi="Garamond" w:cs="Times New Roman"/>
                <w:color w:val="auto"/>
              </w:rPr>
              <w:t xml:space="preserve">(max. 100 </w:t>
            </w:r>
            <w:r w:rsidR="006A2EEF" w:rsidRPr="00D35B10">
              <w:rPr>
                <w:rFonts w:ascii="Garamond" w:hAnsi="Garamond" w:cs="Times New Roman"/>
                <w:color w:val="auto"/>
              </w:rPr>
              <w:t>wyrazów</w:t>
            </w:r>
            <w:r w:rsidR="008A7489" w:rsidRPr="00D35B10">
              <w:rPr>
                <w:rFonts w:ascii="Garamond" w:hAnsi="Garamond" w:cs="Times New Roman"/>
                <w:color w:val="auto"/>
              </w:rPr>
              <w:t>);</w:t>
            </w:r>
          </w:p>
          <w:p w14:paraId="4DD181B1" w14:textId="304F2211" w:rsidR="008A7489" w:rsidRPr="00D35B10" w:rsidRDefault="00103053" w:rsidP="006763D5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spacing w:before="240" w:after="240"/>
              <w:ind w:left="176" w:right="273" w:firstLine="0"/>
              <w:jc w:val="both"/>
              <w:rPr>
                <w:rFonts w:ascii="Garamond" w:hAnsi="Garamond" w:cs="Times New Roman"/>
                <w:color w:val="auto"/>
              </w:rPr>
            </w:pPr>
            <w:r w:rsidRPr="00D35B10">
              <w:rPr>
                <w:rFonts w:ascii="Garamond" w:hAnsi="Garamond" w:cs="Times New Roman"/>
                <w:color w:val="auto"/>
              </w:rPr>
              <w:t>u</w:t>
            </w:r>
            <w:r w:rsidR="008A7489" w:rsidRPr="00D35B10">
              <w:rPr>
                <w:rFonts w:ascii="Garamond" w:hAnsi="Garamond" w:cs="Times New Roman"/>
                <w:color w:val="auto"/>
              </w:rPr>
              <w:t>zasadnienie przeprowadzenia badania, w oparciu o przegląd na</w:t>
            </w:r>
            <w:r w:rsidR="00521AB9" w:rsidRPr="00D35B10">
              <w:rPr>
                <w:rFonts w:ascii="Garamond" w:hAnsi="Garamond" w:cs="Times New Roman"/>
                <w:color w:val="auto"/>
              </w:rPr>
              <w:t>jnowszych prac naukowych (max. 1 strona</w:t>
            </w:r>
            <w:r w:rsidR="008A7489" w:rsidRPr="00D35B10">
              <w:rPr>
                <w:rFonts w:ascii="Garamond" w:hAnsi="Garamond" w:cs="Times New Roman"/>
                <w:color w:val="auto"/>
              </w:rPr>
              <w:t xml:space="preserve"> A</w:t>
            </w:r>
            <w:r w:rsidR="008A7489" w:rsidRPr="00D35B10">
              <w:rPr>
                <w:rFonts w:ascii="Garamond" w:hAnsi="Garamond" w:cs="Times New Roman"/>
                <w:color w:val="auto"/>
                <w:vertAlign w:val="subscript"/>
              </w:rPr>
              <w:t>4</w:t>
            </w:r>
            <w:r w:rsidR="00C4778B" w:rsidRPr="00D35B10">
              <w:rPr>
                <w:rFonts w:ascii="Garamond" w:hAnsi="Garamond" w:cs="Times New Roman"/>
                <w:color w:val="auto"/>
              </w:rPr>
              <w:t>,</w:t>
            </w:r>
            <w:r w:rsidR="008A7489" w:rsidRPr="00D35B10">
              <w:rPr>
                <w:rFonts w:ascii="Garamond" w:hAnsi="Garamond" w:cs="Times New Roman"/>
                <w:color w:val="auto"/>
              </w:rPr>
              <w:t xml:space="preserve"> w języku polskim)</w:t>
            </w:r>
          </w:p>
        </w:tc>
        <w:tc>
          <w:tcPr>
            <w:tcW w:w="2820" w:type="pct"/>
            <w:shd w:val="clear" w:color="auto" w:fill="auto"/>
          </w:tcPr>
          <w:p w14:paraId="2B169452" w14:textId="10E0AAB9" w:rsidR="008A7489" w:rsidRPr="00D35B10" w:rsidRDefault="008A7489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Garamond" w:hAnsi="Garamond" w:cs="Times New Roman"/>
                <w:bCs/>
                <w:color w:val="auto"/>
              </w:rPr>
            </w:pPr>
          </w:p>
        </w:tc>
      </w:tr>
      <w:tr w:rsidR="00D35B10" w:rsidRPr="00D35B10" w14:paraId="734BFF97" w14:textId="77777777" w:rsidTr="00B7695E">
        <w:tc>
          <w:tcPr>
            <w:tcW w:w="2180" w:type="pct"/>
            <w:gridSpan w:val="2"/>
            <w:shd w:val="clear" w:color="auto" w:fill="auto"/>
          </w:tcPr>
          <w:p w14:paraId="15055CA1" w14:textId="77777777" w:rsidR="00521AB9" w:rsidRPr="00D35B10" w:rsidRDefault="00521AB9" w:rsidP="00521AB9">
            <w:pPr>
              <w:widowControl w:val="0"/>
              <w:tabs>
                <w:tab w:val="left" w:pos="1147"/>
              </w:tabs>
              <w:spacing w:before="240" w:after="240" w:line="360" w:lineRule="auto"/>
              <w:ind w:right="273"/>
              <w:jc w:val="both"/>
              <w:rPr>
                <w:rFonts w:ascii="Garamond" w:hAnsi="Garamond" w:cs="Times New Roman"/>
                <w:b/>
                <w:color w:val="auto"/>
              </w:rPr>
            </w:pPr>
            <w:r w:rsidRPr="00D35B10">
              <w:rPr>
                <w:rFonts w:ascii="Garamond" w:hAnsi="Garamond" w:cs="Times New Roman"/>
                <w:b/>
                <w:color w:val="auto"/>
              </w:rPr>
              <w:t>METODOLOGIA BADANIA:</w:t>
            </w:r>
          </w:p>
          <w:p w14:paraId="29CB8914" w14:textId="54F994CC" w:rsidR="008A7489" w:rsidRPr="00D35B10" w:rsidRDefault="00103053" w:rsidP="006763D5">
            <w:pPr>
              <w:widowControl w:val="0"/>
              <w:tabs>
                <w:tab w:val="left" w:pos="1147"/>
              </w:tabs>
              <w:spacing w:before="240" w:after="240"/>
              <w:ind w:left="176" w:right="273"/>
              <w:jc w:val="both"/>
              <w:rPr>
                <w:rFonts w:ascii="Garamond" w:hAnsi="Garamond" w:cs="Times New Roman"/>
                <w:color w:val="auto"/>
              </w:rPr>
            </w:pPr>
            <w:r w:rsidRPr="00D35B10">
              <w:rPr>
                <w:rFonts w:ascii="Garamond" w:hAnsi="Garamond" w:cs="Times New Roman"/>
                <w:color w:val="auto"/>
              </w:rPr>
              <w:t>(m</w:t>
            </w:r>
            <w:r w:rsidR="00521AB9" w:rsidRPr="00D35B10">
              <w:rPr>
                <w:rFonts w:ascii="Garamond" w:hAnsi="Garamond" w:cs="Times New Roman"/>
                <w:color w:val="auto"/>
              </w:rPr>
              <w:t>iejsce i warunki realizacji, opis metod badawczych oraz metod analizy danych)</w:t>
            </w:r>
          </w:p>
        </w:tc>
        <w:tc>
          <w:tcPr>
            <w:tcW w:w="2820" w:type="pct"/>
            <w:shd w:val="clear" w:color="auto" w:fill="auto"/>
          </w:tcPr>
          <w:p w14:paraId="6C46CDA4" w14:textId="76C9BBB2" w:rsidR="008A7489" w:rsidRPr="00D35B10" w:rsidRDefault="008A7489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Garamond" w:hAnsi="Garamond" w:cs="Times New Roman"/>
                <w:bCs/>
                <w:color w:val="auto"/>
              </w:rPr>
            </w:pPr>
          </w:p>
        </w:tc>
      </w:tr>
      <w:tr w:rsidR="00D35B10" w:rsidRPr="00D35B10" w14:paraId="6D4DC6DE" w14:textId="77777777" w:rsidTr="00B7695E">
        <w:tc>
          <w:tcPr>
            <w:tcW w:w="2180" w:type="pct"/>
            <w:gridSpan w:val="2"/>
            <w:shd w:val="clear" w:color="auto" w:fill="auto"/>
          </w:tcPr>
          <w:p w14:paraId="514C864C" w14:textId="14513315" w:rsidR="00521AB9" w:rsidRPr="00D35B10" w:rsidRDefault="00521AB9" w:rsidP="00521AB9">
            <w:pPr>
              <w:widowControl w:val="0"/>
              <w:tabs>
                <w:tab w:val="left" w:pos="1147"/>
              </w:tabs>
              <w:spacing w:before="240" w:after="240" w:line="360" w:lineRule="auto"/>
              <w:ind w:right="273"/>
              <w:jc w:val="both"/>
              <w:rPr>
                <w:rFonts w:ascii="Garamond" w:hAnsi="Garamond" w:cs="Times New Roman"/>
                <w:color w:val="auto"/>
              </w:rPr>
            </w:pPr>
            <w:r w:rsidRPr="00D35B10">
              <w:rPr>
                <w:rFonts w:ascii="Garamond" w:hAnsi="Garamond" w:cs="Times New Roman"/>
                <w:b/>
                <w:color w:val="auto"/>
              </w:rPr>
              <w:t>OPIS GRUPY BADAWCZEJ:</w:t>
            </w:r>
          </w:p>
          <w:p w14:paraId="0AB4483B" w14:textId="2EC8C0F9" w:rsidR="008A7489" w:rsidRPr="00D35B10" w:rsidRDefault="00103053" w:rsidP="00103053">
            <w:pPr>
              <w:widowControl w:val="0"/>
              <w:tabs>
                <w:tab w:val="left" w:pos="1147"/>
              </w:tabs>
              <w:spacing w:before="240" w:after="240"/>
              <w:ind w:left="176" w:right="273"/>
              <w:jc w:val="both"/>
              <w:rPr>
                <w:rFonts w:ascii="Garamond" w:hAnsi="Garamond" w:cs="Times New Roman"/>
                <w:color w:val="auto"/>
              </w:rPr>
            </w:pPr>
            <w:r w:rsidRPr="00D35B10">
              <w:rPr>
                <w:rFonts w:ascii="Garamond" w:hAnsi="Garamond" w:cs="Times New Roman"/>
                <w:color w:val="auto"/>
              </w:rPr>
              <w:t>(p</w:t>
            </w:r>
            <w:r w:rsidR="00521AB9" w:rsidRPr="00D35B10">
              <w:rPr>
                <w:rFonts w:ascii="Garamond" w:hAnsi="Garamond" w:cs="Times New Roman"/>
                <w:color w:val="auto"/>
              </w:rPr>
              <w:t xml:space="preserve">lanowana liczba uczestników, charakterystyka uczestników </w:t>
            </w:r>
            <w:r w:rsidRPr="00D35B10">
              <w:rPr>
                <w:rFonts w:ascii="Garamond" w:hAnsi="Garamond" w:cs="Times New Roman"/>
                <w:color w:val="auto"/>
              </w:rPr>
              <w:br/>
            </w:r>
            <w:r w:rsidR="00521AB9" w:rsidRPr="00D35B10">
              <w:rPr>
                <w:rFonts w:ascii="Garamond" w:hAnsi="Garamond" w:cs="Times New Roman"/>
                <w:color w:val="auto"/>
              </w:rPr>
              <w:t>(z zaznaczeniem, jeśli badanie dotyczy osób małoletnich); zasady rekrutacji; kryteria włączenia oraz wyłączenia, wraz z uzasadnieniem; gratyfikacje dla uczestników (jeśli dotyczy)</w:t>
            </w:r>
            <w:r w:rsidRPr="00D35B10">
              <w:rPr>
                <w:rFonts w:ascii="Garamond" w:hAnsi="Garamond" w:cs="Times New Roman"/>
                <w:color w:val="auto"/>
              </w:rPr>
              <w:t>)</w:t>
            </w:r>
          </w:p>
        </w:tc>
        <w:tc>
          <w:tcPr>
            <w:tcW w:w="2820" w:type="pct"/>
            <w:shd w:val="clear" w:color="auto" w:fill="auto"/>
          </w:tcPr>
          <w:p w14:paraId="2FB5D233" w14:textId="66DF36D6" w:rsidR="008A7489" w:rsidRPr="00D35B10" w:rsidRDefault="008A7489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Garamond" w:hAnsi="Garamond" w:cs="Times New Roman"/>
                <w:bCs/>
                <w:color w:val="auto"/>
              </w:rPr>
            </w:pPr>
          </w:p>
        </w:tc>
      </w:tr>
      <w:tr w:rsidR="00D35B10" w:rsidRPr="00D35B10" w14:paraId="7BB0A512" w14:textId="77777777" w:rsidTr="00B7695E">
        <w:tc>
          <w:tcPr>
            <w:tcW w:w="2180" w:type="pct"/>
            <w:gridSpan w:val="2"/>
            <w:shd w:val="clear" w:color="auto" w:fill="auto"/>
          </w:tcPr>
          <w:p w14:paraId="546664E8" w14:textId="05E514D2" w:rsidR="00521AB9" w:rsidRPr="00D35B10" w:rsidRDefault="00521AB9" w:rsidP="00521AB9">
            <w:pPr>
              <w:widowControl w:val="0"/>
              <w:tabs>
                <w:tab w:val="left" w:pos="1147"/>
              </w:tabs>
              <w:spacing w:before="240" w:after="240" w:line="360" w:lineRule="auto"/>
              <w:ind w:right="273"/>
              <w:rPr>
                <w:rFonts w:ascii="Garamond" w:hAnsi="Garamond" w:cs="Times New Roman"/>
                <w:b/>
                <w:color w:val="auto"/>
              </w:rPr>
            </w:pPr>
            <w:r w:rsidRPr="00D35B10">
              <w:rPr>
                <w:rFonts w:ascii="Garamond" w:hAnsi="Garamond" w:cs="Times New Roman"/>
                <w:b/>
                <w:color w:val="auto"/>
              </w:rPr>
              <w:t>OKREŚLENIE NAUKOWYCH KORZYŚCI ORAZ RYZYKA</w:t>
            </w:r>
            <w:r w:rsidR="004B332A" w:rsidRPr="00D35B10">
              <w:rPr>
                <w:rFonts w:ascii="Garamond" w:hAnsi="Garamond" w:cs="Times New Roman"/>
                <w:b/>
                <w:color w:val="auto"/>
              </w:rPr>
              <w:t>*:</w:t>
            </w:r>
          </w:p>
          <w:p w14:paraId="154B8555" w14:textId="14087DD4" w:rsidR="00521AB9" w:rsidRPr="00D35B10" w:rsidRDefault="00521AB9" w:rsidP="00D35B10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Garamond" w:hAnsi="Garamond" w:cs="Times New Roman"/>
                <w:color w:val="auto"/>
              </w:rPr>
            </w:pPr>
            <w:r w:rsidRPr="00D35B10">
              <w:rPr>
                <w:rFonts w:ascii="Garamond" w:hAnsi="Garamond" w:cs="Times New Roman"/>
                <w:color w:val="auto"/>
              </w:rPr>
              <w:t>(</w:t>
            </w:r>
            <w:r w:rsidR="0039374C" w:rsidRPr="00D35B10">
              <w:rPr>
                <w:rFonts w:ascii="Garamond" w:hAnsi="Garamond" w:cs="Times New Roman"/>
                <w:color w:val="auto"/>
              </w:rPr>
              <w:t>*</w:t>
            </w:r>
            <w:r w:rsidR="00D31318" w:rsidRPr="00D35B10">
              <w:rPr>
                <w:rFonts w:ascii="Garamond" w:hAnsi="Garamond" w:cs="Times New Roman"/>
                <w:color w:val="auto"/>
              </w:rPr>
              <w:t>w</w:t>
            </w:r>
            <w:r w:rsidRPr="00D35B10">
              <w:rPr>
                <w:rFonts w:ascii="Garamond" w:hAnsi="Garamond" w:cs="Times New Roman"/>
                <w:color w:val="auto"/>
              </w:rPr>
              <w:t xml:space="preserve"> zakresie dobrostanu fizycznego, psychicznego, społecznego i innych związanych z realizacją badania naukowego)</w:t>
            </w:r>
          </w:p>
        </w:tc>
        <w:tc>
          <w:tcPr>
            <w:tcW w:w="2820" w:type="pct"/>
            <w:shd w:val="clear" w:color="auto" w:fill="auto"/>
          </w:tcPr>
          <w:p w14:paraId="1A02E24F" w14:textId="37F6169D" w:rsidR="008A7489" w:rsidRPr="00D35B10" w:rsidRDefault="008A7489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Garamond" w:hAnsi="Garamond" w:cs="Times New Roman"/>
                <w:bCs/>
                <w:color w:val="auto"/>
              </w:rPr>
            </w:pPr>
          </w:p>
        </w:tc>
      </w:tr>
      <w:tr w:rsidR="00D35B10" w:rsidRPr="00D35B10" w14:paraId="2E207ED6" w14:textId="77777777" w:rsidTr="00741C7E">
        <w:tc>
          <w:tcPr>
            <w:tcW w:w="5000" w:type="pct"/>
            <w:gridSpan w:val="3"/>
            <w:shd w:val="clear" w:color="auto" w:fill="auto"/>
            <w:vAlign w:val="center"/>
          </w:tcPr>
          <w:p w14:paraId="251B9499" w14:textId="3214D9E3" w:rsidR="00D35B10" w:rsidRPr="00D35B10" w:rsidRDefault="00D35B10" w:rsidP="00D35B10">
            <w:pPr>
              <w:pStyle w:val="Akapitzlist"/>
              <w:widowControl w:val="0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left="318" w:right="-459"/>
              <w:rPr>
                <w:rFonts w:ascii="Garamond" w:hAnsi="Garamond" w:cs="Times New Roman"/>
                <w:b/>
                <w:color w:val="auto"/>
              </w:rPr>
            </w:pPr>
            <w:r w:rsidRPr="00D35B10">
              <w:rPr>
                <w:rFonts w:ascii="Garamond" w:hAnsi="Garamond"/>
                <w:b/>
                <w:color w:val="auto"/>
              </w:rPr>
              <w:t>INNE ASPEKTY ETYCZNE ZWIĄZANE Z BADANIEM</w:t>
            </w:r>
            <w:r w:rsidRPr="00D35B10">
              <w:rPr>
                <w:rFonts w:ascii="Garamond" w:hAnsi="Garamond" w:cs="Times New Roman"/>
                <w:b/>
                <w:color w:val="auto"/>
              </w:rPr>
              <w:t xml:space="preserve"> </w:t>
            </w:r>
          </w:p>
        </w:tc>
      </w:tr>
      <w:tr w:rsidR="00D35B10" w:rsidRPr="00D35B10" w14:paraId="04F07A1E" w14:textId="77777777" w:rsidTr="00B86405">
        <w:tc>
          <w:tcPr>
            <w:tcW w:w="2108" w:type="pct"/>
            <w:shd w:val="clear" w:color="auto" w:fill="767171" w:themeFill="background2" w:themeFillShade="80"/>
          </w:tcPr>
          <w:p w14:paraId="2D135F56" w14:textId="645C2F52" w:rsidR="00521AB9" w:rsidRPr="00D35B10" w:rsidRDefault="00521AB9" w:rsidP="00E143FA">
            <w:pPr>
              <w:widowControl w:val="0"/>
              <w:tabs>
                <w:tab w:val="left" w:pos="1147"/>
              </w:tabs>
              <w:spacing w:before="240" w:after="240" w:line="360" w:lineRule="auto"/>
              <w:ind w:right="273"/>
              <w:jc w:val="both"/>
              <w:rPr>
                <w:rFonts w:ascii="Garamond" w:hAnsi="Garamond" w:cs="Times New Roman"/>
                <w:b/>
                <w:bCs/>
                <w:color w:val="auto"/>
              </w:rPr>
            </w:pPr>
            <w:r w:rsidRPr="00D35B10">
              <w:rPr>
                <w:rFonts w:ascii="Garamond" w:hAnsi="Garamond" w:cs="Times New Roman"/>
                <w:b/>
                <w:bCs/>
                <w:color w:val="auto"/>
              </w:rPr>
              <w:t>PRZETWARZANIE I OCHRONA DANYCH OSOBOWYCH</w:t>
            </w:r>
            <w:r w:rsidR="00E143FA" w:rsidRPr="00D35B10">
              <w:rPr>
                <w:rFonts w:ascii="Garamond" w:hAnsi="Garamond" w:cs="Times New Roman"/>
                <w:b/>
                <w:bCs/>
                <w:color w:val="auto"/>
              </w:rPr>
              <w:t>:</w:t>
            </w:r>
            <w:r w:rsidRPr="00D35B10">
              <w:rPr>
                <w:rFonts w:ascii="Garamond" w:hAnsi="Garamond" w:cs="Times New Roman"/>
                <w:b/>
                <w:bCs/>
                <w:color w:val="auto"/>
              </w:rPr>
              <w:tab/>
            </w:r>
          </w:p>
          <w:p w14:paraId="2DF28DAD" w14:textId="3BF3355B" w:rsidR="00521AB9" w:rsidRPr="00D35B10" w:rsidRDefault="00103053" w:rsidP="004B332A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Garamond" w:hAnsi="Garamond" w:cs="Times New Roman"/>
                <w:bCs/>
                <w:color w:val="auto"/>
              </w:rPr>
            </w:pPr>
            <w:r w:rsidRPr="00D35B10">
              <w:rPr>
                <w:rFonts w:ascii="Garamond" w:hAnsi="Garamond" w:cs="Times New Roman"/>
                <w:bCs/>
                <w:color w:val="auto"/>
              </w:rPr>
              <w:t>(c</w:t>
            </w:r>
            <w:r w:rsidR="00521AB9" w:rsidRPr="00D35B10">
              <w:rPr>
                <w:rFonts w:ascii="Garamond" w:hAnsi="Garamond" w:cs="Times New Roman"/>
                <w:bCs/>
                <w:color w:val="auto"/>
              </w:rPr>
              <w:t xml:space="preserve">harakter gromadzonych danych, przewidywany sposób </w:t>
            </w:r>
            <w:proofErr w:type="spellStart"/>
            <w:r w:rsidR="00521AB9" w:rsidRPr="00D35B10">
              <w:rPr>
                <w:rFonts w:ascii="Garamond" w:hAnsi="Garamond" w:cs="Times New Roman"/>
                <w:bCs/>
                <w:color w:val="auto"/>
              </w:rPr>
              <w:t>anonimizowania</w:t>
            </w:r>
            <w:proofErr w:type="spellEnd"/>
            <w:r w:rsidR="00521AB9" w:rsidRPr="00D35B10">
              <w:rPr>
                <w:rFonts w:ascii="Garamond" w:hAnsi="Garamond" w:cs="Times New Roman"/>
                <w:bCs/>
                <w:color w:val="auto"/>
              </w:rPr>
              <w:t xml:space="preserve"> uzyskanych danych (w szczególności </w:t>
            </w:r>
            <w:r w:rsidR="00313981" w:rsidRPr="00D35B10">
              <w:rPr>
                <w:rFonts w:ascii="Garamond" w:hAnsi="Garamond" w:cs="Times New Roman"/>
                <w:bCs/>
                <w:color w:val="auto"/>
              </w:rPr>
              <w:t>danych osobowych uczestników);</w:t>
            </w:r>
            <w:r w:rsidR="00521AB9" w:rsidRPr="00D35B10">
              <w:rPr>
                <w:rFonts w:ascii="Garamond" w:hAnsi="Garamond" w:cs="Times New Roman"/>
                <w:bCs/>
                <w:color w:val="auto"/>
              </w:rPr>
              <w:t xml:space="preserve"> </w:t>
            </w:r>
            <w:r w:rsidR="00521AB9" w:rsidRPr="00D35B10">
              <w:rPr>
                <w:rFonts w:ascii="Garamond" w:hAnsi="Garamond" w:cs="Times New Roman"/>
                <w:bCs/>
                <w:color w:val="auto"/>
              </w:rPr>
              <w:lastRenderedPageBreak/>
              <w:t>przewidywany sposób przechowania danych oraz dokumentacji badania, czas przechowywania danych, w tym zgód na udział w badaniu</w:t>
            </w:r>
            <w:r w:rsidR="00515845" w:rsidRPr="00D35B10">
              <w:rPr>
                <w:rFonts w:ascii="Garamond" w:hAnsi="Garamond" w:cs="Times New Roman"/>
                <w:bCs/>
                <w:color w:val="auto"/>
              </w:rPr>
              <w:t xml:space="preserve"> (</w:t>
            </w:r>
            <w:r w:rsidR="004E6FB3" w:rsidRPr="00D35B10">
              <w:rPr>
                <w:rFonts w:ascii="Garamond" w:hAnsi="Garamond" w:cs="Times New Roman"/>
                <w:bCs/>
                <w:color w:val="auto"/>
              </w:rPr>
              <w:t>jeśli dotyczy</w:t>
            </w:r>
            <w:r w:rsidR="00515845" w:rsidRPr="00D35B10">
              <w:rPr>
                <w:rFonts w:ascii="Garamond" w:hAnsi="Garamond" w:cs="Times New Roman"/>
                <w:bCs/>
                <w:color w:val="auto"/>
              </w:rPr>
              <w:t>)</w:t>
            </w:r>
            <w:r w:rsidR="00313981" w:rsidRPr="00D35B10">
              <w:rPr>
                <w:rFonts w:ascii="Garamond" w:hAnsi="Garamond" w:cs="Times New Roman"/>
                <w:bCs/>
                <w:color w:val="auto"/>
              </w:rPr>
              <w:t>)</w:t>
            </w:r>
          </w:p>
        </w:tc>
        <w:tc>
          <w:tcPr>
            <w:tcW w:w="2892" w:type="pct"/>
            <w:gridSpan w:val="2"/>
            <w:shd w:val="clear" w:color="auto" w:fill="767171" w:themeFill="background2" w:themeFillShade="80"/>
          </w:tcPr>
          <w:p w14:paraId="788CB81A" w14:textId="77777777" w:rsidR="00062582" w:rsidRDefault="00062582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Garamond" w:hAnsi="Garamond" w:cs="Times New Roman"/>
                <w:bCs/>
                <w:color w:val="auto"/>
              </w:rPr>
            </w:pPr>
          </w:p>
          <w:p w14:paraId="153E4A74" w14:textId="10684DD8" w:rsidR="00521AB9" w:rsidRPr="00D35B10" w:rsidRDefault="00062582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Garamond" w:hAnsi="Garamond" w:cs="Times New Roman"/>
                <w:bCs/>
                <w:color w:val="auto"/>
              </w:rPr>
            </w:pPr>
            <w:r w:rsidRPr="00062582">
              <w:rPr>
                <w:rFonts w:ascii="Garamond" w:hAnsi="Garamond" w:cs="Times New Roman"/>
                <w:bCs/>
                <w:color w:val="auto"/>
              </w:rPr>
              <w:t>Pracownicy są zobligowani do stosowania przepisów obowiązujących w Uniwersytecie Rolniczym w zakresie ochrony i bezpieczeństwa danych osobowych</w:t>
            </w:r>
            <w:r w:rsidR="00DD5366">
              <w:rPr>
                <w:rFonts w:ascii="Garamond" w:hAnsi="Garamond" w:cs="Times New Roman"/>
                <w:bCs/>
                <w:color w:val="auto"/>
              </w:rPr>
              <w:t>.</w:t>
            </w:r>
            <w:bookmarkStart w:id="0" w:name="_GoBack"/>
            <w:bookmarkEnd w:id="0"/>
          </w:p>
          <w:p w14:paraId="32E392D6" w14:textId="00812717" w:rsidR="00521AB9" w:rsidRPr="00D35B10" w:rsidRDefault="00521AB9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Garamond" w:hAnsi="Garamond" w:cs="Times New Roman"/>
                <w:bCs/>
                <w:color w:val="auto"/>
              </w:rPr>
            </w:pPr>
          </w:p>
          <w:p w14:paraId="75C53B79" w14:textId="77777777" w:rsidR="00521AB9" w:rsidRPr="00D35B10" w:rsidRDefault="00521AB9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Garamond" w:hAnsi="Garamond" w:cs="Times New Roman"/>
                <w:bCs/>
                <w:color w:val="auto"/>
              </w:rPr>
            </w:pPr>
          </w:p>
          <w:p w14:paraId="1D3E9540" w14:textId="4A865238" w:rsidR="00521AB9" w:rsidRPr="00D35B10" w:rsidRDefault="00521AB9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Garamond" w:hAnsi="Garamond" w:cs="Times New Roman"/>
                <w:bCs/>
                <w:color w:val="auto"/>
              </w:rPr>
            </w:pPr>
          </w:p>
        </w:tc>
      </w:tr>
      <w:tr w:rsidR="00D35B10" w:rsidRPr="00D35B10" w14:paraId="7E06CB10" w14:textId="77777777" w:rsidTr="00D24A15">
        <w:tc>
          <w:tcPr>
            <w:tcW w:w="2108" w:type="pct"/>
            <w:shd w:val="clear" w:color="auto" w:fill="auto"/>
          </w:tcPr>
          <w:p w14:paraId="31BC670D" w14:textId="3EBB0CCC" w:rsidR="00E143FA" w:rsidRPr="00D35B10" w:rsidRDefault="00E143FA" w:rsidP="00E143FA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Garamond" w:hAnsi="Garamond" w:cs="Times New Roman"/>
                <w:b/>
                <w:bCs/>
                <w:color w:val="auto"/>
              </w:rPr>
            </w:pPr>
            <w:r w:rsidRPr="00D35B10">
              <w:rPr>
                <w:rFonts w:ascii="Garamond" w:hAnsi="Garamond" w:cs="Times New Roman"/>
                <w:b/>
                <w:bCs/>
                <w:color w:val="auto"/>
              </w:rPr>
              <w:lastRenderedPageBreak/>
              <w:t>KONFLIKT INTERESÓW:</w:t>
            </w:r>
          </w:p>
          <w:p w14:paraId="77BC31EB" w14:textId="4D722B11" w:rsidR="00E143FA" w:rsidRPr="00D35B10" w:rsidRDefault="00313981" w:rsidP="0031398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Garamond" w:hAnsi="Garamond" w:cs="Times New Roman"/>
                <w:bCs/>
                <w:color w:val="auto"/>
              </w:rPr>
            </w:pPr>
            <w:r w:rsidRPr="00D35B10">
              <w:rPr>
                <w:rFonts w:ascii="Garamond" w:hAnsi="Garamond" w:cs="Times New Roman"/>
                <w:bCs/>
                <w:color w:val="auto"/>
              </w:rPr>
              <w:t>(o</w:t>
            </w:r>
            <w:r w:rsidR="00E143FA" w:rsidRPr="00D35B10">
              <w:rPr>
                <w:rFonts w:ascii="Garamond" w:hAnsi="Garamond" w:cs="Times New Roman"/>
                <w:bCs/>
                <w:color w:val="auto"/>
              </w:rPr>
              <w:t xml:space="preserve">świadczenie o braku/istnieniu po stronie </w:t>
            </w:r>
            <w:r w:rsidR="00757C59" w:rsidRPr="00D35B10">
              <w:rPr>
                <w:rFonts w:ascii="Garamond" w:hAnsi="Garamond" w:cs="Times New Roman"/>
                <w:bCs/>
                <w:color w:val="auto"/>
              </w:rPr>
              <w:t>w</w:t>
            </w:r>
            <w:r w:rsidR="00E143FA" w:rsidRPr="00D35B10">
              <w:rPr>
                <w:rFonts w:ascii="Garamond" w:hAnsi="Garamond" w:cs="Times New Roman"/>
                <w:bCs/>
                <w:color w:val="auto"/>
              </w:rPr>
              <w:t>nioskodawcy lub innego członka zespołu badawczego konfliktu interesów; działania podjęte w celu przeciwdziałania skutkom konfliktu interesów (jeśli dotyczy)</w:t>
            </w:r>
            <w:r w:rsidRPr="00D35B10">
              <w:rPr>
                <w:rFonts w:ascii="Garamond" w:hAnsi="Garamond" w:cs="Times New Roman"/>
                <w:bCs/>
                <w:color w:val="auto"/>
              </w:rPr>
              <w:t>)</w:t>
            </w:r>
          </w:p>
        </w:tc>
        <w:tc>
          <w:tcPr>
            <w:tcW w:w="2892" w:type="pct"/>
            <w:gridSpan w:val="2"/>
            <w:shd w:val="clear" w:color="auto" w:fill="auto"/>
          </w:tcPr>
          <w:p w14:paraId="3E2A763D" w14:textId="713C5BEA" w:rsidR="00E143FA" w:rsidRPr="00D35B10" w:rsidRDefault="00E143FA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Garamond" w:hAnsi="Garamond" w:cs="Times New Roman"/>
                <w:bCs/>
                <w:color w:val="auto"/>
              </w:rPr>
            </w:pPr>
          </w:p>
        </w:tc>
      </w:tr>
      <w:tr w:rsidR="00D35B10" w:rsidRPr="00D35B10" w14:paraId="6CED17CA" w14:textId="77777777" w:rsidTr="00741C7E">
        <w:tc>
          <w:tcPr>
            <w:tcW w:w="5000" w:type="pct"/>
            <w:gridSpan w:val="3"/>
            <w:shd w:val="clear" w:color="auto" w:fill="auto"/>
            <w:vAlign w:val="center"/>
          </w:tcPr>
          <w:p w14:paraId="1E3185F7" w14:textId="4097A877" w:rsidR="00D35B10" w:rsidRPr="00D35B10" w:rsidRDefault="00D35B10" w:rsidP="00D35B10">
            <w:pPr>
              <w:pStyle w:val="Akapitzlist"/>
              <w:widowControl w:val="0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left="318" w:right="-459"/>
              <w:rPr>
                <w:rFonts w:ascii="Garamond" w:hAnsi="Garamond" w:cs="Times New Roman"/>
                <w:b/>
                <w:color w:val="auto"/>
              </w:rPr>
            </w:pPr>
            <w:r w:rsidRPr="00D35B10">
              <w:rPr>
                <w:rFonts w:ascii="Garamond" w:hAnsi="Garamond"/>
                <w:b/>
                <w:color w:val="auto"/>
              </w:rPr>
              <w:t>ŹRÓDŁO FINANSOWANIA BADAŃ</w:t>
            </w:r>
            <w:r w:rsidRPr="00D35B10">
              <w:rPr>
                <w:rFonts w:ascii="Garamond" w:hAnsi="Garamond" w:cs="Times New Roman"/>
                <w:b/>
                <w:color w:val="auto"/>
              </w:rPr>
              <w:t xml:space="preserve"> </w:t>
            </w:r>
          </w:p>
        </w:tc>
      </w:tr>
      <w:tr w:rsidR="00D35B10" w:rsidRPr="00D35B10" w14:paraId="30ECE157" w14:textId="77777777" w:rsidTr="00D24A15">
        <w:tc>
          <w:tcPr>
            <w:tcW w:w="5000" w:type="pct"/>
            <w:gridSpan w:val="3"/>
            <w:shd w:val="clear" w:color="auto" w:fill="auto"/>
          </w:tcPr>
          <w:p w14:paraId="4A98CFC9" w14:textId="77777777" w:rsidR="00000C21" w:rsidRPr="00D35B10" w:rsidRDefault="00000C21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Garamond" w:hAnsi="Garamond" w:cs="Times New Roman"/>
                <w:b/>
                <w:color w:val="auto"/>
              </w:rPr>
            </w:pPr>
          </w:p>
          <w:p w14:paraId="30FE9026" w14:textId="75C341EF" w:rsidR="00E81E17" w:rsidRPr="00D35B10" w:rsidRDefault="00E81E17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Garamond" w:hAnsi="Garamond" w:cs="Times New Roman"/>
                <w:b/>
                <w:color w:val="auto"/>
              </w:rPr>
            </w:pPr>
          </w:p>
        </w:tc>
      </w:tr>
      <w:tr w:rsidR="00D35B10" w:rsidRPr="00D35B10" w14:paraId="3F579EF8" w14:textId="77777777" w:rsidTr="00D35B10">
        <w:tc>
          <w:tcPr>
            <w:tcW w:w="5000" w:type="pct"/>
            <w:gridSpan w:val="3"/>
          </w:tcPr>
          <w:p w14:paraId="7E8B415E" w14:textId="1549A84C" w:rsidR="00D35B10" w:rsidRPr="00D35B10" w:rsidRDefault="00D35B10" w:rsidP="00D35B10">
            <w:pPr>
              <w:pStyle w:val="Akapitzlist"/>
              <w:widowControl w:val="0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left="318" w:right="-459"/>
              <w:rPr>
                <w:rFonts w:ascii="Garamond" w:hAnsi="Garamond" w:cs="Times New Roman"/>
                <w:b/>
                <w:color w:val="auto"/>
              </w:rPr>
            </w:pPr>
            <w:r w:rsidRPr="00D35B10">
              <w:rPr>
                <w:rFonts w:ascii="Garamond" w:hAnsi="Garamond"/>
                <w:b/>
                <w:color w:val="auto"/>
              </w:rPr>
              <w:t>ZAŁĄCZNIKI</w:t>
            </w:r>
            <w:r>
              <w:rPr>
                <w:rFonts w:ascii="Garamond" w:hAnsi="Garamond"/>
                <w:b/>
                <w:color w:val="auto"/>
              </w:rPr>
              <w:t xml:space="preserve">* </w:t>
            </w:r>
          </w:p>
        </w:tc>
      </w:tr>
      <w:tr w:rsidR="00D35B10" w:rsidRPr="00D35B10" w14:paraId="084C971A" w14:textId="77777777" w:rsidTr="00D24A15">
        <w:tc>
          <w:tcPr>
            <w:tcW w:w="5000" w:type="pct"/>
            <w:gridSpan w:val="3"/>
            <w:shd w:val="clear" w:color="auto" w:fill="auto"/>
          </w:tcPr>
          <w:p w14:paraId="477255A6" w14:textId="3B36F29F" w:rsidR="00E81E17" w:rsidRPr="00D35B10" w:rsidRDefault="00E81E17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Garamond" w:hAnsi="Garamond" w:cs="Times New Roman"/>
                <w:b/>
                <w:color w:val="auto"/>
              </w:rPr>
            </w:pPr>
          </w:p>
        </w:tc>
      </w:tr>
    </w:tbl>
    <w:p w14:paraId="68085393" w14:textId="77777777" w:rsidR="00D35B10" w:rsidRDefault="00D35B10" w:rsidP="004B332A">
      <w:pPr>
        <w:widowControl w:val="0"/>
        <w:ind w:right="68"/>
        <w:jc w:val="both"/>
        <w:rPr>
          <w:rFonts w:ascii="Garamond" w:hAnsi="Garamond"/>
          <w:color w:val="auto"/>
        </w:rPr>
      </w:pPr>
    </w:p>
    <w:p w14:paraId="3AFC2A7C" w14:textId="140EA507" w:rsidR="008308B5" w:rsidRPr="00D35B10" w:rsidRDefault="008308B5" w:rsidP="004B332A">
      <w:pPr>
        <w:widowControl w:val="0"/>
        <w:ind w:right="68"/>
        <w:jc w:val="both"/>
        <w:rPr>
          <w:rFonts w:ascii="Garamond" w:hAnsi="Garamond"/>
          <w:color w:val="auto"/>
          <w:sz w:val="20"/>
          <w:szCs w:val="20"/>
        </w:rPr>
      </w:pPr>
      <w:r w:rsidRPr="00D35B10">
        <w:rPr>
          <w:rFonts w:ascii="Garamond" w:hAnsi="Garamond"/>
          <w:color w:val="auto"/>
          <w:sz w:val="20"/>
          <w:szCs w:val="20"/>
        </w:rPr>
        <w:t>* jeśli dotyczy</w:t>
      </w:r>
    </w:p>
    <w:p w14:paraId="5B5932CF" w14:textId="5E4683DE" w:rsidR="008308B5" w:rsidRPr="00D35B10" w:rsidRDefault="008308B5" w:rsidP="004B332A">
      <w:pPr>
        <w:widowControl w:val="0"/>
        <w:ind w:right="68"/>
        <w:jc w:val="both"/>
        <w:rPr>
          <w:rFonts w:ascii="Garamond" w:hAnsi="Garamond"/>
          <w:color w:val="auto"/>
          <w:sz w:val="20"/>
          <w:szCs w:val="20"/>
        </w:rPr>
      </w:pPr>
      <w:r w:rsidRPr="00D35B10">
        <w:rPr>
          <w:rFonts w:ascii="Garamond" w:hAnsi="Garamond"/>
          <w:color w:val="auto"/>
          <w:sz w:val="20"/>
          <w:szCs w:val="20"/>
        </w:rPr>
        <w:t>** w badaniach wieloośrodkowych proszę wymienić wszystkie jednostki</w:t>
      </w:r>
    </w:p>
    <w:p w14:paraId="39816D36" w14:textId="77777777" w:rsidR="00763F07" w:rsidRPr="00D35B10" w:rsidRDefault="00763F07" w:rsidP="004B332A">
      <w:pPr>
        <w:widowControl w:val="0"/>
        <w:spacing w:before="240" w:after="240"/>
        <w:ind w:right="68"/>
        <w:jc w:val="both"/>
        <w:rPr>
          <w:rFonts w:ascii="Garamond" w:hAnsi="Garamond"/>
          <w:color w:val="auto"/>
        </w:rPr>
      </w:pPr>
    </w:p>
    <w:p w14:paraId="5B4C4BF8" w14:textId="77777777" w:rsidR="008308B5" w:rsidRPr="00D35B10" w:rsidRDefault="008308B5" w:rsidP="004B332A">
      <w:pPr>
        <w:pStyle w:val="Akapitzlist"/>
        <w:widowControl w:val="0"/>
        <w:spacing w:before="240" w:after="240"/>
        <w:ind w:left="426" w:right="68"/>
        <w:jc w:val="both"/>
        <w:rPr>
          <w:rFonts w:ascii="Garamond" w:hAnsi="Garamond" w:cs="Times New Roman"/>
          <w:color w:val="auto"/>
          <w:shd w:val="clear" w:color="auto" w:fill="FFFFFF"/>
        </w:rPr>
      </w:pPr>
    </w:p>
    <w:p w14:paraId="0AE3C843" w14:textId="58387798" w:rsidR="00E21CAC" w:rsidRPr="00D35B10" w:rsidRDefault="00E21CAC" w:rsidP="004B332A">
      <w:pPr>
        <w:pStyle w:val="Akapitzlist"/>
        <w:widowControl w:val="0"/>
        <w:numPr>
          <w:ilvl w:val="0"/>
          <w:numId w:val="3"/>
        </w:numPr>
        <w:spacing w:before="240" w:after="240"/>
        <w:ind w:right="68"/>
        <w:jc w:val="both"/>
        <w:rPr>
          <w:rFonts w:ascii="Garamond" w:hAnsi="Garamond" w:cs="Times New Roman"/>
          <w:color w:val="auto"/>
        </w:rPr>
      </w:pPr>
      <w:r w:rsidRPr="00D35B10">
        <w:rPr>
          <w:rFonts w:ascii="Garamond" w:hAnsi="Garamond" w:cs="Times New Roman"/>
          <w:color w:val="auto"/>
          <w:shd w:val="clear" w:color="auto" w:fill="FFFFFF"/>
        </w:rPr>
        <w:t>Informacja dotycząca przetwarzania danych osobowych znajduje się na stronie internetowej</w:t>
      </w:r>
      <w:r w:rsidR="00B22555" w:rsidRPr="00D35B10">
        <w:rPr>
          <w:rFonts w:ascii="Garamond" w:hAnsi="Garamond" w:cs="Times New Roman"/>
          <w:color w:val="auto"/>
          <w:shd w:val="clear" w:color="auto" w:fill="FFFFFF"/>
        </w:rPr>
        <w:t xml:space="preserve"> </w:t>
      </w:r>
      <w:r w:rsidR="00D35B10">
        <w:rPr>
          <w:rFonts w:ascii="Garamond" w:hAnsi="Garamond" w:cs="Times New Roman"/>
          <w:color w:val="auto"/>
          <w:shd w:val="clear" w:color="auto" w:fill="FFFFFF"/>
        </w:rPr>
        <w:t>Uczelni.</w:t>
      </w:r>
    </w:p>
    <w:p w14:paraId="65A36644" w14:textId="3986160A" w:rsidR="00E81E17" w:rsidRPr="00D35B10" w:rsidRDefault="002B730B" w:rsidP="004B332A">
      <w:pPr>
        <w:pStyle w:val="Akapitzlist"/>
        <w:widowControl w:val="0"/>
        <w:numPr>
          <w:ilvl w:val="0"/>
          <w:numId w:val="3"/>
        </w:numPr>
        <w:spacing w:before="240" w:after="240"/>
        <w:ind w:right="68"/>
        <w:jc w:val="both"/>
        <w:rPr>
          <w:rFonts w:ascii="Garamond" w:hAnsi="Garamond" w:cs="Times New Roman"/>
          <w:color w:val="auto"/>
        </w:rPr>
      </w:pPr>
      <w:r w:rsidRPr="00D35B10">
        <w:rPr>
          <w:rFonts w:ascii="Garamond" w:hAnsi="Garamond" w:cs="Times New Roman"/>
          <w:color w:val="auto"/>
          <w:shd w:val="clear" w:color="auto" w:fill="FFFFFF"/>
        </w:rPr>
        <w:t>Przetwarzani</w:t>
      </w:r>
      <w:r w:rsidR="00313981" w:rsidRPr="00D35B10">
        <w:rPr>
          <w:rFonts w:ascii="Garamond" w:hAnsi="Garamond" w:cs="Times New Roman"/>
          <w:color w:val="auto"/>
          <w:shd w:val="clear" w:color="auto" w:fill="FFFFFF"/>
        </w:rPr>
        <w:t>e danych osobowych podanych we w</w:t>
      </w:r>
      <w:r w:rsidRPr="00D35B10">
        <w:rPr>
          <w:rFonts w:ascii="Garamond" w:hAnsi="Garamond" w:cs="Times New Roman"/>
          <w:color w:val="auto"/>
          <w:shd w:val="clear" w:color="auto" w:fill="FFFFFF"/>
        </w:rPr>
        <w:t xml:space="preserve">niosku odbywa się na zasadach określonych </w:t>
      </w:r>
      <w:r w:rsidR="00313981" w:rsidRPr="00D35B10">
        <w:rPr>
          <w:rFonts w:ascii="Garamond" w:hAnsi="Garamond" w:cs="Times New Roman"/>
          <w:color w:val="auto"/>
          <w:shd w:val="clear" w:color="auto" w:fill="FFFFFF"/>
        </w:rPr>
        <w:br/>
      </w:r>
      <w:r w:rsidRPr="00D35B10">
        <w:rPr>
          <w:rFonts w:ascii="Garamond" w:hAnsi="Garamond" w:cs="Times New Roman"/>
          <w:color w:val="auto"/>
          <w:shd w:val="clear" w:color="auto" w:fill="FFFFFF"/>
        </w:rPr>
        <w:t xml:space="preserve">w Rozporządzeniu Parlamentu Europejskiego i Rady (UE) 2016/679 z dnia 27 kwietnia 2016 r. </w:t>
      </w:r>
      <w:r w:rsidR="00313981" w:rsidRPr="00D35B10">
        <w:rPr>
          <w:rFonts w:ascii="Garamond" w:hAnsi="Garamond" w:cs="Times New Roman"/>
          <w:color w:val="auto"/>
          <w:shd w:val="clear" w:color="auto" w:fill="FFFFFF"/>
        </w:rPr>
        <w:br/>
      </w:r>
      <w:r w:rsidRPr="00D35B10">
        <w:rPr>
          <w:rFonts w:ascii="Garamond" w:hAnsi="Garamond" w:cs="Times New Roman"/>
          <w:color w:val="auto"/>
          <w:shd w:val="clear" w:color="auto" w:fill="FFFFFF"/>
        </w:rPr>
        <w:t>w sprawie ochrony osób fizycznych w związku  z przetwarzaniem danych osobowych i w sprawie</w:t>
      </w:r>
      <w:r w:rsidR="00D35B10">
        <w:rPr>
          <w:rFonts w:ascii="Garamond" w:hAnsi="Garamond" w:cs="Times New Roman"/>
          <w:color w:val="auto"/>
          <w:shd w:val="clear" w:color="auto" w:fill="FFFFFF"/>
        </w:rPr>
        <w:t xml:space="preserve"> swobodnego </w:t>
      </w:r>
      <w:r w:rsidRPr="00D35B10">
        <w:rPr>
          <w:rFonts w:ascii="Garamond" w:hAnsi="Garamond" w:cs="Times New Roman"/>
          <w:color w:val="auto"/>
          <w:shd w:val="clear" w:color="auto" w:fill="FFFFFF"/>
        </w:rPr>
        <w:t>przepływu takich danych oraz uchylenia dyrektywy 95/46/WE (ogólne rozporządzenie o ochronie danych).</w:t>
      </w:r>
    </w:p>
    <w:p w14:paraId="78C91652" w14:textId="539290BF" w:rsidR="0053659D" w:rsidRPr="00D35B10" w:rsidRDefault="00E21CAC" w:rsidP="004B332A">
      <w:pPr>
        <w:pStyle w:val="Akapitzlist"/>
        <w:widowControl w:val="0"/>
        <w:numPr>
          <w:ilvl w:val="0"/>
          <w:numId w:val="3"/>
        </w:numPr>
        <w:spacing w:before="240" w:after="240"/>
        <w:ind w:right="68"/>
        <w:jc w:val="both"/>
        <w:rPr>
          <w:rFonts w:ascii="Garamond" w:hAnsi="Garamond" w:cs="Times New Roman"/>
          <w:color w:val="auto"/>
        </w:rPr>
      </w:pPr>
      <w:r w:rsidRPr="00D35B10">
        <w:rPr>
          <w:rFonts w:ascii="Garamond" w:hAnsi="Garamond" w:cs="Times New Roman"/>
          <w:color w:val="auto"/>
          <w:shd w:val="clear" w:color="auto" w:fill="FFFFFF"/>
        </w:rPr>
        <w:t xml:space="preserve">Wnioskodawca </w:t>
      </w:r>
      <w:r w:rsidR="002B730B" w:rsidRPr="00D35B10">
        <w:rPr>
          <w:rFonts w:ascii="Garamond" w:hAnsi="Garamond" w:cs="Times New Roman"/>
          <w:color w:val="auto"/>
          <w:shd w:val="clear" w:color="auto" w:fill="FFFFFF"/>
        </w:rPr>
        <w:t>potwierdz</w:t>
      </w:r>
      <w:r w:rsidR="00B577E5" w:rsidRPr="00D35B10">
        <w:rPr>
          <w:rFonts w:ascii="Garamond" w:hAnsi="Garamond" w:cs="Times New Roman"/>
          <w:color w:val="auto"/>
          <w:shd w:val="clear" w:color="auto" w:fill="FFFFFF"/>
        </w:rPr>
        <w:t xml:space="preserve">a, iż zapoznał się z informacją dotyczącą przetwarzania </w:t>
      </w:r>
      <w:r w:rsidR="00313981" w:rsidRPr="00D35B10">
        <w:rPr>
          <w:rFonts w:ascii="Garamond" w:hAnsi="Garamond" w:cs="Times New Roman"/>
          <w:color w:val="auto"/>
          <w:shd w:val="clear" w:color="auto" w:fill="FFFFFF"/>
        </w:rPr>
        <w:t>danych osobowych zawartych we w</w:t>
      </w:r>
      <w:r w:rsidR="002B730B" w:rsidRPr="00D35B10">
        <w:rPr>
          <w:rFonts w:ascii="Garamond" w:hAnsi="Garamond" w:cs="Times New Roman"/>
          <w:color w:val="auto"/>
          <w:shd w:val="clear" w:color="auto" w:fill="FFFFFF"/>
        </w:rPr>
        <w:t>niosku.</w:t>
      </w:r>
    </w:p>
    <w:p w14:paraId="0D1025F5" w14:textId="2B8A3E64" w:rsidR="0053659D" w:rsidRPr="00D35B10" w:rsidRDefault="0053659D" w:rsidP="004B332A">
      <w:pPr>
        <w:widowControl w:val="0"/>
        <w:spacing w:before="240" w:after="240"/>
        <w:ind w:left="206" w:right="-457"/>
        <w:jc w:val="center"/>
        <w:rPr>
          <w:rFonts w:ascii="Garamond" w:hAnsi="Garamond" w:cs="Times New Roman"/>
          <w:color w:val="auto"/>
        </w:rPr>
      </w:pPr>
    </w:p>
    <w:p w14:paraId="6EB5F8F6" w14:textId="4A417FE1" w:rsidR="0053659D" w:rsidRPr="00D35B10" w:rsidRDefault="00A169B8" w:rsidP="00A169B8">
      <w:pPr>
        <w:widowControl w:val="0"/>
        <w:spacing w:before="240" w:after="240"/>
        <w:ind w:left="5760" w:right="-457"/>
        <w:rPr>
          <w:rFonts w:ascii="Garamond" w:hAnsi="Garamond" w:cs="Times New Roman"/>
          <w:color w:val="auto"/>
        </w:rPr>
      </w:pPr>
      <w:r w:rsidRPr="00D35B10">
        <w:rPr>
          <w:rFonts w:ascii="Garamond" w:hAnsi="Garamond" w:cs="Times New Roman"/>
          <w:color w:val="auto"/>
        </w:rPr>
        <w:t>……………………………………..</w:t>
      </w:r>
    </w:p>
    <w:p w14:paraId="5F7125F1" w14:textId="2F889E1C" w:rsidR="0053659D" w:rsidRPr="00D35B10" w:rsidRDefault="004B332A" w:rsidP="004B33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0" w:after="120"/>
        <w:rPr>
          <w:rFonts w:ascii="Garamond" w:hAnsi="Garamond" w:cs="Times New Roman"/>
          <w:i/>
          <w:color w:val="auto"/>
        </w:rPr>
      </w:pPr>
      <w:r w:rsidRPr="00D35B10">
        <w:rPr>
          <w:rFonts w:ascii="Garamond" w:hAnsi="Garamond" w:cs="Times New Roman"/>
          <w:color w:val="auto"/>
        </w:rPr>
        <w:tab/>
      </w:r>
      <w:r w:rsidRPr="00D35B10">
        <w:rPr>
          <w:rFonts w:ascii="Garamond" w:hAnsi="Garamond" w:cs="Times New Roman"/>
          <w:color w:val="auto"/>
        </w:rPr>
        <w:tab/>
      </w:r>
      <w:r w:rsidRPr="00D35B10">
        <w:rPr>
          <w:rFonts w:ascii="Garamond" w:hAnsi="Garamond" w:cs="Times New Roman"/>
          <w:color w:val="auto"/>
        </w:rPr>
        <w:tab/>
      </w:r>
      <w:r w:rsidRPr="00D35B10">
        <w:rPr>
          <w:rFonts w:ascii="Garamond" w:hAnsi="Garamond" w:cs="Times New Roman"/>
          <w:color w:val="auto"/>
        </w:rPr>
        <w:tab/>
      </w:r>
      <w:r w:rsidRPr="00D35B10">
        <w:rPr>
          <w:rFonts w:ascii="Garamond" w:hAnsi="Garamond" w:cs="Times New Roman"/>
          <w:color w:val="auto"/>
        </w:rPr>
        <w:tab/>
      </w:r>
      <w:r w:rsidRPr="00D35B10">
        <w:rPr>
          <w:rFonts w:ascii="Garamond" w:hAnsi="Garamond" w:cs="Times New Roman"/>
          <w:color w:val="auto"/>
        </w:rPr>
        <w:tab/>
      </w:r>
      <w:r w:rsidRPr="00D35B10">
        <w:rPr>
          <w:rFonts w:ascii="Garamond" w:hAnsi="Garamond" w:cs="Times New Roman"/>
          <w:color w:val="auto"/>
        </w:rPr>
        <w:tab/>
      </w:r>
      <w:r w:rsidRPr="00D35B10">
        <w:rPr>
          <w:rFonts w:ascii="Garamond" w:hAnsi="Garamond" w:cs="Times New Roman"/>
          <w:color w:val="auto"/>
        </w:rPr>
        <w:tab/>
      </w:r>
      <w:r w:rsidRPr="00D35B10">
        <w:rPr>
          <w:rFonts w:ascii="Garamond" w:hAnsi="Garamond" w:cs="Times New Roman"/>
          <w:color w:val="auto"/>
        </w:rPr>
        <w:tab/>
      </w:r>
      <w:r w:rsidRPr="00D35B10">
        <w:rPr>
          <w:rFonts w:ascii="Garamond" w:hAnsi="Garamond" w:cs="Times New Roman"/>
          <w:color w:val="auto"/>
        </w:rPr>
        <w:tab/>
      </w:r>
      <w:r w:rsidRPr="00D35B10">
        <w:rPr>
          <w:rFonts w:ascii="Garamond" w:hAnsi="Garamond" w:cs="Times New Roman"/>
          <w:color w:val="auto"/>
        </w:rPr>
        <w:tab/>
      </w:r>
      <w:r w:rsidR="00313981" w:rsidRPr="00D35B10">
        <w:rPr>
          <w:rFonts w:ascii="Garamond" w:hAnsi="Garamond" w:cs="Times New Roman"/>
          <w:color w:val="auto"/>
        </w:rPr>
        <w:t xml:space="preserve">    (</w:t>
      </w:r>
      <w:r w:rsidR="00E21CAC" w:rsidRPr="00D35B10">
        <w:rPr>
          <w:rFonts w:ascii="Garamond" w:hAnsi="Garamond" w:cs="Times New Roman"/>
          <w:i/>
          <w:color w:val="auto"/>
        </w:rPr>
        <w:t>po</w:t>
      </w:r>
      <w:r w:rsidR="00A169B8" w:rsidRPr="00D35B10">
        <w:rPr>
          <w:rFonts w:ascii="Garamond" w:hAnsi="Garamond" w:cs="Times New Roman"/>
          <w:i/>
          <w:color w:val="auto"/>
        </w:rPr>
        <w:t>dpis w</w:t>
      </w:r>
      <w:r w:rsidR="00E21CAC" w:rsidRPr="00D35B10">
        <w:rPr>
          <w:rFonts w:ascii="Garamond" w:hAnsi="Garamond" w:cs="Times New Roman"/>
          <w:i/>
          <w:color w:val="auto"/>
        </w:rPr>
        <w:t>nioskodawcy</w:t>
      </w:r>
      <w:r w:rsidR="00313981" w:rsidRPr="00D35B10">
        <w:rPr>
          <w:rFonts w:ascii="Garamond" w:hAnsi="Garamond" w:cs="Times New Roman"/>
          <w:i/>
          <w:color w:val="auto"/>
        </w:rPr>
        <w:t>)</w:t>
      </w:r>
      <w:r w:rsidR="0053659D" w:rsidRPr="00D35B10">
        <w:rPr>
          <w:rFonts w:ascii="Garamond" w:hAnsi="Garamond" w:cs="Times New Roman"/>
          <w:i/>
          <w:color w:val="auto"/>
        </w:rPr>
        <w:t xml:space="preserve"> </w:t>
      </w:r>
    </w:p>
    <w:p w14:paraId="1B2E5F73" w14:textId="77777777" w:rsidR="0053659D" w:rsidRPr="00D35B10" w:rsidRDefault="0053659D" w:rsidP="0053659D">
      <w:pPr>
        <w:widowControl w:val="0"/>
        <w:spacing w:before="240" w:after="240"/>
        <w:ind w:left="206" w:right="-457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sectPr w:rsidR="0053659D" w:rsidRPr="00D35B10" w:rsidSect="008A7489">
      <w:headerReference w:type="default" r:id="rId8"/>
      <w:footerReference w:type="default" r:id="rId9"/>
      <w:type w:val="continuous"/>
      <w:pgSz w:w="11900" w:h="16840"/>
      <w:pgMar w:top="1185" w:right="845" w:bottom="1440" w:left="1304" w:header="0" w:footer="720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7B35B" w16cex:dateUtc="2020-11-12T12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5CDCA" w14:textId="77777777" w:rsidR="00EF5076" w:rsidRDefault="00EF5076">
      <w:r>
        <w:separator/>
      </w:r>
    </w:p>
  </w:endnote>
  <w:endnote w:type="continuationSeparator" w:id="0">
    <w:p w14:paraId="67FFCB61" w14:textId="77777777" w:rsidR="00EF5076" w:rsidRDefault="00EF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1856879299"/>
      <w:docPartObj>
        <w:docPartGallery w:val="Page Numbers (Bottom of Page)"/>
        <w:docPartUnique/>
      </w:docPartObj>
    </w:sdtPr>
    <w:sdtEndPr/>
    <w:sdtContent>
      <w:p w14:paraId="09503146" w14:textId="0556A673" w:rsidR="00E21CAC" w:rsidRPr="00E21CAC" w:rsidRDefault="00E21CAC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E21CAC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E21CAC">
          <w:rPr>
            <w:sz w:val="20"/>
            <w:szCs w:val="20"/>
          </w:rPr>
          <w:instrText>PAGE    \* MERGEFORMAT</w:instrText>
        </w:r>
        <w:r w:rsidRPr="00E21CAC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="00DD5366" w:rsidRPr="00DD5366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E21CAC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14D20691" w14:textId="77777777" w:rsidR="00440C22" w:rsidRPr="0037762C" w:rsidRDefault="00440C22" w:rsidP="003776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2DB01" w14:textId="77777777" w:rsidR="00EF5076" w:rsidRDefault="00EF5076">
      <w:r>
        <w:separator/>
      </w:r>
    </w:p>
  </w:footnote>
  <w:footnote w:type="continuationSeparator" w:id="0">
    <w:p w14:paraId="0BA0389A" w14:textId="77777777" w:rsidR="00EF5076" w:rsidRDefault="00EF5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BB0E1" w14:textId="77777777" w:rsidR="008308B5" w:rsidRDefault="008308B5" w:rsidP="008308B5">
    <w:pPr>
      <w:pStyle w:val="Nagwek7"/>
      <w:rPr>
        <w:rFonts w:ascii="Cambria" w:eastAsia="Helvetica Neue" w:hAnsi="Cambria"/>
        <w:color w:val="auto"/>
        <w:sz w:val="20"/>
        <w:szCs w:val="20"/>
      </w:rPr>
    </w:pPr>
  </w:p>
  <w:p w14:paraId="3A54B29E" w14:textId="5AA47006" w:rsidR="008308B5" w:rsidRDefault="008308B5" w:rsidP="008308B5">
    <w:pPr>
      <w:pStyle w:val="Nagwek7"/>
      <w:rPr>
        <w:rFonts w:ascii="Cambria" w:eastAsia="Helvetica Neue" w:hAnsi="Cambria"/>
        <w:color w:val="auto"/>
        <w:sz w:val="20"/>
        <w:szCs w:val="20"/>
      </w:rPr>
    </w:pPr>
  </w:p>
  <w:p w14:paraId="4F9C0ABB" w14:textId="29751F4B" w:rsidR="008308B5" w:rsidRDefault="008308B5" w:rsidP="008308B5">
    <w:pPr>
      <w:pStyle w:val="Nagwek7"/>
      <w:rPr>
        <w:rFonts w:eastAsia="Helvetica Neue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89B"/>
    <w:multiLevelType w:val="hybridMultilevel"/>
    <w:tmpl w:val="3648D5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D57EF"/>
    <w:multiLevelType w:val="hybridMultilevel"/>
    <w:tmpl w:val="4CE43C48"/>
    <w:lvl w:ilvl="0" w:tplc="E96EB9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4A89"/>
    <w:multiLevelType w:val="hybridMultilevel"/>
    <w:tmpl w:val="25D0EAC2"/>
    <w:lvl w:ilvl="0" w:tplc="DF847BD6">
      <w:start w:val="4"/>
      <w:numFmt w:val="bullet"/>
      <w:lvlText w:val=""/>
      <w:lvlJc w:val="left"/>
      <w:pPr>
        <w:ind w:left="786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F59136B"/>
    <w:multiLevelType w:val="hybridMultilevel"/>
    <w:tmpl w:val="0CE276DE"/>
    <w:lvl w:ilvl="0" w:tplc="B1E8ADA8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  <w:color w:val="222222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04438"/>
    <w:multiLevelType w:val="hybridMultilevel"/>
    <w:tmpl w:val="504AC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41F52"/>
    <w:multiLevelType w:val="hybridMultilevel"/>
    <w:tmpl w:val="D8A4A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96175"/>
    <w:multiLevelType w:val="hybridMultilevel"/>
    <w:tmpl w:val="3E327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F4AD5"/>
    <w:multiLevelType w:val="hybridMultilevel"/>
    <w:tmpl w:val="163E8C6E"/>
    <w:lvl w:ilvl="0" w:tplc="AC62DCE6">
      <w:start w:val="4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76EB8"/>
    <w:multiLevelType w:val="hybridMultilevel"/>
    <w:tmpl w:val="97BA5B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E4637"/>
    <w:multiLevelType w:val="hybridMultilevel"/>
    <w:tmpl w:val="44C230F4"/>
    <w:lvl w:ilvl="0" w:tplc="8DC6813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43CFC"/>
    <w:multiLevelType w:val="hybridMultilevel"/>
    <w:tmpl w:val="77F69968"/>
    <w:lvl w:ilvl="0" w:tplc="915AB3A0">
      <w:start w:val="4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C5F03"/>
    <w:multiLevelType w:val="multilevel"/>
    <w:tmpl w:val="977AAFC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 w15:restartNumberingAfterBreak="0">
    <w:nsid w:val="526F29B5"/>
    <w:multiLevelType w:val="hybridMultilevel"/>
    <w:tmpl w:val="4CE43C48"/>
    <w:lvl w:ilvl="0" w:tplc="E96EB9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33913"/>
    <w:multiLevelType w:val="hybridMultilevel"/>
    <w:tmpl w:val="B5ACF636"/>
    <w:lvl w:ilvl="0" w:tplc="5030BAB8">
      <w:start w:val="4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E4D46"/>
    <w:multiLevelType w:val="hybridMultilevel"/>
    <w:tmpl w:val="E49CD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B565B"/>
    <w:multiLevelType w:val="hybridMultilevel"/>
    <w:tmpl w:val="4E4E87C2"/>
    <w:lvl w:ilvl="0" w:tplc="BDACF81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E18F4"/>
    <w:multiLevelType w:val="hybridMultilevel"/>
    <w:tmpl w:val="4300DAA8"/>
    <w:lvl w:ilvl="0" w:tplc="DAAC959C">
      <w:start w:val="1"/>
      <w:numFmt w:val="lowerLetter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E596B"/>
    <w:multiLevelType w:val="hybridMultilevel"/>
    <w:tmpl w:val="418E75AA"/>
    <w:lvl w:ilvl="0" w:tplc="BDACF816">
      <w:start w:val="1"/>
      <w:numFmt w:val="bullet"/>
      <w:lvlText w:val="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C4E0B"/>
    <w:multiLevelType w:val="hybridMultilevel"/>
    <w:tmpl w:val="33B0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10"/>
  </w:num>
  <w:num w:numId="8">
    <w:abstractNumId w:val="13"/>
  </w:num>
  <w:num w:numId="9">
    <w:abstractNumId w:val="18"/>
  </w:num>
  <w:num w:numId="10">
    <w:abstractNumId w:val="5"/>
  </w:num>
  <w:num w:numId="11">
    <w:abstractNumId w:val="4"/>
  </w:num>
  <w:num w:numId="12">
    <w:abstractNumId w:val="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2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22"/>
    <w:rsid w:val="00000C21"/>
    <w:rsid w:val="00006770"/>
    <w:rsid w:val="00033162"/>
    <w:rsid w:val="00047048"/>
    <w:rsid w:val="00051F70"/>
    <w:rsid w:val="00062582"/>
    <w:rsid w:val="00064641"/>
    <w:rsid w:val="000D77DB"/>
    <w:rsid w:val="000E06F4"/>
    <w:rsid w:val="000E351B"/>
    <w:rsid w:val="00103053"/>
    <w:rsid w:val="00107F5F"/>
    <w:rsid w:val="00121986"/>
    <w:rsid w:val="00121CD6"/>
    <w:rsid w:val="00143A1B"/>
    <w:rsid w:val="001507A1"/>
    <w:rsid w:val="001512A6"/>
    <w:rsid w:val="00186F78"/>
    <w:rsid w:val="0019562C"/>
    <w:rsid w:val="001A3011"/>
    <w:rsid w:val="001C7090"/>
    <w:rsid w:val="001E3788"/>
    <w:rsid w:val="0021504F"/>
    <w:rsid w:val="002161D5"/>
    <w:rsid w:val="002247EB"/>
    <w:rsid w:val="00244150"/>
    <w:rsid w:val="0028101E"/>
    <w:rsid w:val="002922BD"/>
    <w:rsid w:val="0029232C"/>
    <w:rsid w:val="002B730B"/>
    <w:rsid w:val="0030026A"/>
    <w:rsid w:val="00304CB1"/>
    <w:rsid w:val="00304F57"/>
    <w:rsid w:val="00313981"/>
    <w:rsid w:val="00313FC7"/>
    <w:rsid w:val="00332D41"/>
    <w:rsid w:val="00340596"/>
    <w:rsid w:val="00340673"/>
    <w:rsid w:val="00355C52"/>
    <w:rsid w:val="00366E2B"/>
    <w:rsid w:val="0037762C"/>
    <w:rsid w:val="0038058A"/>
    <w:rsid w:val="00384945"/>
    <w:rsid w:val="0039374C"/>
    <w:rsid w:val="003A46B2"/>
    <w:rsid w:val="003A4AA9"/>
    <w:rsid w:val="003D3F70"/>
    <w:rsid w:val="003D54B2"/>
    <w:rsid w:val="00400FB1"/>
    <w:rsid w:val="0040184B"/>
    <w:rsid w:val="00406883"/>
    <w:rsid w:val="00412FC5"/>
    <w:rsid w:val="00415A69"/>
    <w:rsid w:val="00422973"/>
    <w:rsid w:val="00440C22"/>
    <w:rsid w:val="00444DF4"/>
    <w:rsid w:val="0046684D"/>
    <w:rsid w:val="004769C2"/>
    <w:rsid w:val="00476AE0"/>
    <w:rsid w:val="0048452D"/>
    <w:rsid w:val="00484DE2"/>
    <w:rsid w:val="00491D7B"/>
    <w:rsid w:val="0049796C"/>
    <w:rsid w:val="004B332A"/>
    <w:rsid w:val="004E6FB3"/>
    <w:rsid w:val="00506E2C"/>
    <w:rsid w:val="00512C8F"/>
    <w:rsid w:val="00515845"/>
    <w:rsid w:val="005213F8"/>
    <w:rsid w:val="00521AB9"/>
    <w:rsid w:val="0052212D"/>
    <w:rsid w:val="00525C59"/>
    <w:rsid w:val="0053659D"/>
    <w:rsid w:val="00537DA3"/>
    <w:rsid w:val="00556179"/>
    <w:rsid w:val="00580141"/>
    <w:rsid w:val="005942FE"/>
    <w:rsid w:val="0059594B"/>
    <w:rsid w:val="005A2F9D"/>
    <w:rsid w:val="005D28DC"/>
    <w:rsid w:val="005D3960"/>
    <w:rsid w:val="005D7267"/>
    <w:rsid w:val="005F4A56"/>
    <w:rsid w:val="006238B7"/>
    <w:rsid w:val="00623ACD"/>
    <w:rsid w:val="0064282C"/>
    <w:rsid w:val="006618DD"/>
    <w:rsid w:val="00662667"/>
    <w:rsid w:val="006763D5"/>
    <w:rsid w:val="00684A59"/>
    <w:rsid w:val="006A2EEF"/>
    <w:rsid w:val="006C4ACB"/>
    <w:rsid w:val="006D39B5"/>
    <w:rsid w:val="0070132E"/>
    <w:rsid w:val="007124AC"/>
    <w:rsid w:val="00722765"/>
    <w:rsid w:val="00755C0C"/>
    <w:rsid w:val="00757C59"/>
    <w:rsid w:val="00763F07"/>
    <w:rsid w:val="00776148"/>
    <w:rsid w:val="007850F1"/>
    <w:rsid w:val="00795BAD"/>
    <w:rsid w:val="007A78FF"/>
    <w:rsid w:val="007C73F6"/>
    <w:rsid w:val="007E60B8"/>
    <w:rsid w:val="007F66A2"/>
    <w:rsid w:val="008242C0"/>
    <w:rsid w:val="008308B5"/>
    <w:rsid w:val="008515B4"/>
    <w:rsid w:val="0086247D"/>
    <w:rsid w:val="00863070"/>
    <w:rsid w:val="00872DCA"/>
    <w:rsid w:val="00890C03"/>
    <w:rsid w:val="008A7489"/>
    <w:rsid w:val="008B26FE"/>
    <w:rsid w:val="008C7B3E"/>
    <w:rsid w:val="008D425C"/>
    <w:rsid w:val="008F2058"/>
    <w:rsid w:val="009146E1"/>
    <w:rsid w:val="009459AD"/>
    <w:rsid w:val="00950FCF"/>
    <w:rsid w:val="0095220F"/>
    <w:rsid w:val="00961248"/>
    <w:rsid w:val="00961E24"/>
    <w:rsid w:val="00965B37"/>
    <w:rsid w:val="009761E9"/>
    <w:rsid w:val="009A2279"/>
    <w:rsid w:val="009B1DB8"/>
    <w:rsid w:val="009D2D58"/>
    <w:rsid w:val="00A00C83"/>
    <w:rsid w:val="00A0509E"/>
    <w:rsid w:val="00A169B8"/>
    <w:rsid w:val="00A34AAE"/>
    <w:rsid w:val="00A42E5C"/>
    <w:rsid w:val="00A61760"/>
    <w:rsid w:val="00A62842"/>
    <w:rsid w:val="00AA35B9"/>
    <w:rsid w:val="00AB2F70"/>
    <w:rsid w:val="00AB62B4"/>
    <w:rsid w:val="00AC1D4C"/>
    <w:rsid w:val="00AC2AE3"/>
    <w:rsid w:val="00AE7C1B"/>
    <w:rsid w:val="00B05E32"/>
    <w:rsid w:val="00B218A0"/>
    <w:rsid w:val="00B2205F"/>
    <w:rsid w:val="00B22555"/>
    <w:rsid w:val="00B26A72"/>
    <w:rsid w:val="00B3049C"/>
    <w:rsid w:val="00B311FA"/>
    <w:rsid w:val="00B577E5"/>
    <w:rsid w:val="00B7695E"/>
    <w:rsid w:val="00B86405"/>
    <w:rsid w:val="00BA0926"/>
    <w:rsid w:val="00BE39ED"/>
    <w:rsid w:val="00BE67F3"/>
    <w:rsid w:val="00C365F0"/>
    <w:rsid w:val="00C4778B"/>
    <w:rsid w:val="00C64653"/>
    <w:rsid w:val="00C647B5"/>
    <w:rsid w:val="00C65EDA"/>
    <w:rsid w:val="00CB07EA"/>
    <w:rsid w:val="00CB3F34"/>
    <w:rsid w:val="00CD441D"/>
    <w:rsid w:val="00D052C8"/>
    <w:rsid w:val="00D24A15"/>
    <w:rsid w:val="00D31318"/>
    <w:rsid w:val="00D35B10"/>
    <w:rsid w:val="00D36ED1"/>
    <w:rsid w:val="00D50FE3"/>
    <w:rsid w:val="00D51FD4"/>
    <w:rsid w:val="00D522F5"/>
    <w:rsid w:val="00D65B98"/>
    <w:rsid w:val="00DB4D8C"/>
    <w:rsid w:val="00DD0599"/>
    <w:rsid w:val="00DD5366"/>
    <w:rsid w:val="00DD75C3"/>
    <w:rsid w:val="00DF2C2D"/>
    <w:rsid w:val="00DF2D51"/>
    <w:rsid w:val="00DF524B"/>
    <w:rsid w:val="00E13162"/>
    <w:rsid w:val="00E143FA"/>
    <w:rsid w:val="00E21CAC"/>
    <w:rsid w:val="00E44785"/>
    <w:rsid w:val="00E714FF"/>
    <w:rsid w:val="00E81E17"/>
    <w:rsid w:val="00EA085C"/>
    <w:rsid w:val="00EC0BCA"/>
    <w:rsid w:val="00ED3B06"/>
    <w:rsid w:val="00EE40B2"/>
    <w:rsid w:val="00EF3B1F"/>
    <w:rsid w:val="00EF5076"/>
    <w:rsid w:val="00F134D5"/>
    <w:rsid w:val="00F1540C"/>
    <w:rsid w:val="00F3116A"/>
    <w:rsid w:val="00F427FA"/>
    <w:rsid w:val="00F44835"/>
    <w:rsid w:val="00F56F94"/>
    <w:rsid w:val="00F634FE"/>
    <w:rsid w:val="00F637B0"/>
    <w:rsid w:val="00F96164"/>
    <w:rsid w:val="00FB228E"/>
    <w:rsid w:val="00FC0B8B"/>
    <w:rsid w:val="00FD2B83"/>
    <w:rsid w:val="00FE4AA1"/>
    <w:rsid w:val="00FF0F6A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E0A85"/>
  <w15:docId w15:val="{3A2D43AD-D382-42B7-912E-0C2387E2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pl-PL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3B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agwek">
    <w:name w:val="header"/>
    <w:basedOn w:val="Normalny"/>
    <w:link w:val="NagwekZnak"/>
    <w:uiPriority w:val="99"/>
    <w:unhideWhenUsed/>
    <w:rsid w:val="00377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62C"/>
  </w:style>
  <w:style w:type="paragraph" w:styleId="Stopka">
    <w:name w:val="footer"/>
    <w:basedOn w:val="Normalny"/>
    <w:link w:val="StopkaZnak"/>
    <w:uiPriority w:val="99"/>
    <w:unhideWhenUsed/>
    <w:rsid w:val="003776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62C"/>
  </w:style>
  <w:style w:type="character" w:styleId="Odwoaniedokomentarza">
    <w:name w:val="annotation reference"/>
    <w:basedOn w:val="Domylnaczcionkaakapitu"/>
    <w:uiPriority w:val="99"/>
    <w:semiHidden/>
    <w:unhideWhenUsed/>
    <w:rsid w:val="00BA0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9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9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9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92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959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594B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521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730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D77DB"/>
    <w:rPr>
      <w:color w:val="954F72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rsid w:val="00EF3B1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zodstpw">
    <w:name w:val="No Spacing"/>
    <w:uiPriority w:val="1"/>
    <w:qFormat/>
    <w:rsid w:val="00EE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DC84C-E8DB-4A52-9237-90B51500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Kinga Dziadek</cp:lastModifiedBy>
  <cp:revision>5</cp:revision>
  <cp:lastPrinted>2024-03-22T09:00:00Z</cp:lastPrinted>
  <dcterms:created xsi:type="dcterms:W3CDTF">2024-03-21T14:02:00Z</dcterms:created>
  <dcterms:modified xsi:type="dcterms:W3CDTF">2024-03-22T09:00:00Z</dcterms:modified>
</cp:coreProperties>
</file>